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81A7" w14:textId="77777777" w:rsidR="007B420C" w:rsidRPr="00E823BE" w:rsidRDefault="007B420C" w:rsidP="007B420C">
      <w:pPr>
        <w:tabs>
          <w:tab w:val="left" w:pos="1843"/>
        </w:tabs>
        <w:jc w:val="center"/>
        <w:rPr>
          <w:rFonts w:ascii="Arial" w:hAnsi="Arial" w:cs="Arial"/>
          <w:b/>
          <w:sz w:val="28"/>
          <w:szCs w:val="28"/>
        </w:rPr>
      </w:pPr>
      <w:r>
        <w:rPr>
          <w:rFonts w:ascii="Arial" w:hAnsi="Arial" w:cs="Arial"/>
          <w:b/>
          <w:sz w:val="28"/>
          <w:szCs w:val="28"/>
        </w:rPr>
        <w:t>Health and Safety P</w:t>
      </w:r>
      <w:r w:rsidRPr="00E823BE">
        <w:rPr>
          <w:rFonts w:ascii="Arial" w:hAnsi="Arial" w:cs="Arial"/>
          <w:b/>
          <w:sz w:val="28"/>
          <w:szCs w:val="28"/>
        </w:rPr>
        <w:t>olicy</w:t>
      </w:r>
    </w:p>
    <w:p w14:paraId="2638A60E" w14:textId="77777777" w:rsidR="007B420C" w:rsidRDefault="007B420C" w:rsidP="007B420C">
      <w:pPr>
        <w:jc w:val="center"/>
        <w:rPr>
          <w:rFonts w:ascii="Arial" w:hAnsi="Arial" w:cs="Arial"/>
          <w:b/>
          <w:sz w:val="28"/>
          <w:szCs w:val="28"/>
        </w:rPr>
      </w:pPr>
      <w:r w:rsidRPr="00E823BE">
        <w:rPr>
          <w:rFonts w:ascii="Arial" w:hAnsi="Arial" w:cs="Arial"/>
          <w:b/>
          <w:sz w:val="28"/>
          <w:szCs w:val="28"/>
        </w:rPr>
        <w:t>The Health and Safety at Work, etc. Act 1974</w:t>
      </w:r>
    </w:p>
    <w:p w14:paraId="66473E60" w14:textId="77777777" w:rsidR="007B420C" w:rsidRPr="00275E48" w:rsidRDefault="007B420C" w:rsidP="007B420C">
      <w:pPr>
        <w:jc w:val="both"/>
        <w:rPr>
          <w:rFonts w:ascii="Arial" w:hAnsi="Arial" w:cs="Arial"/>
          <w:b/>
          <w:color w:val="002060"/>
          <w:sz w:val="28"/>
        </w:rPr>
      </w:pPr>
      <w:r w:rsidRPr="00275E48">
        <w:rPr>
          <w:rFonts w:ascii="Arial" w:hAnsi="Arial" w:cs="Arial"/>
          <w:b/>
          <w:color w:val="002060"/>
          <w:sz w:val="28"/>
        </w:rPr>
        <w:t>Part 1: Statement of intent</w:t>
      </w:r>
    </w:p>
    <w:p w14:paraId="5630DA2A" w14:textId="77777777" w:rsidR="007B420C" w:rsidRPr="00E823BE" w:rsidRDefault="007B420C" w:rsidP="007B420C">
      <w:pPr>
        <w:jc w:val="both"/>
        <w:rPr>
          <w:rFonts w:ascii="Arial" w:hAnsi="Arial" w:cs="Arial"/>
          <w:b/>
          <w:sz w:val="24"/>
        </w:rPr>
      </w:pPr>
      <w:r w:rsidRPr="00E823BE">
        <w:rPr>
          <w:rFonts w:ascii="Arial" w:hAnsi="Arial" w:cs="Arial"/>
          <w:b/>
          <w:sz w:val="24"/>
        </w:rPr>
        <w:t>This is the health and safety policy statement of:</w:t>
      </w:r>
    </w:p>
    <w:p w14:paraId="2B2E6FAD" w14:textId="77777777" w:rsidR="007B420C" w:rsidRPr="00C52286" w:rsidRDefault="007B420C" w:rsidP="007B420C">
      <w:pPr>
        <w:jc w:val="both"/>
        <w:rPr>
          <w:rFonts w:ascii="Arial" w:hAnsi="Arial" w:cs="Arial"/>
          <w:sz w:val="24"/>
        </w:rPr>
      </w:pPr>
      <w:r w:rsidRPr="00C52286">
        <w:rPr>
          <w:rFonts w:ascii="Arial" w:hAnsi="Arial" w:cs="Arial"/>
          <w:sz w:val="24"/>
        </w:rPr>
        <w:t>[Enter company name]</w:t>
      </w:r>
    </w:p>
    <w:p w14:paraId="2F7F0156" w14:textId="77777777" w:rsidR="007B420C" w:rsidRDefault="007B420C" w:rsidP="007B420C">
      <w:pPr>
        <w:jc w:val="both"/>
        <w:rPr>
          <w:rFonts w:ascii="Arial" w:hAnsi="Arial" w:cs="Arial"/>
          <w:sz w:val="24"/>
        </w:rPr>
      </w:pPr>
    </w:p>
    <w:p w14:paraId="366310A4" w14:textId="77777777" w:rsidR="007B420C" w:rsidRPr="00E823BE" w:rsidRDefault="007B420C" w:rsidP="007B420C">
      <w:pPr>
        <w:jc w:val="both"/>
        <w:rPr>
          <w:rFonts w:ascii="Arial" w:hAnsi="Arial" w:cs="Arial"/>
          <w:b/>
          <w:sz w:val="24"/>
        </w:rPr>
      </w:pPr>
    </w:p>
    <w:p w14:paraId="11823999" w14:textId="77777777" w:rsidR="007B420C" w:rsidRPr="00E823BE" w:rsidRDefault="007B420C" w:rsidP="007B420C">
      <w:pPr>
        <w:spacing w:after="0" w:line="240" w:lineRule="auto"/>
        <w:jc w:val="both"/>
        <w:rPr>
          <w:rFonts w:ascii="Arial" w:hAnsi="Arial" w:cs="Arial"/>
          <w:b/>
          <w:sz w:val="24"/>
        </w:rPr>
      </w:pPr>
      <w:r w:rsidRPr="00E823BE">
        <w:rPr>
          <w:rFonts w:ascii="Arial" w:hAnsi="Arial" w:cs="Arial"/>
          <w:b/>
          <w:sz w:val="24"/>
        </w:rPr>
        <w:t xml:space="preserve">Our health and safety policy </w:t>
      </w:r>
      <w:proofErr w:type="gramStart"/>
      <w:r w:rsidRPr="00E823BE">
        <w:rPr>
          <w:rFonts w:ascii="Arial" w:hAnsi="Arial" w:cs="Arial"/>
          <w:b/>
          <w:sz w:val="24"/>
        </w:rPr>
        <w:t>is</w:t>
      </w:r>
      <w:proofErr w:type="gramEnd"/>
      <w:r w:rsidRPr="00E823BE">
        <w:rPr>
          <w:rFonts w:ascii="Arial" w:hAnsi="Arial" w:cs="Arial"/>
          <w:b/>
          <w:sz w:val="24"/>
        </w:rPr>
        <w:t xml:space="preserve"> to:</w:t>
      </w:r>
    </w:p>
    <w:p w14:paraId="4BE86A23" w14:textId="77777777" w:rsidR="007B420C" w:rsidRDefault="007B420C" w:rsidP="007B420C">
      <w:pPr>
        <w:spacing w:after="0" w:line="240" w:lineRule="auto"/>
        <w:jc w:val="both"/>
        <w:rPr>
          <w:rFonts w:ascii="Arial" w:hAnsi="Arial" w:cs="Arial"/>
          <w:sz w:val="24"/>
        </w:rPr>
      </w:pPr>
    </w:p>
    <w:p w14:paraId="2E3CAC77"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Assess and adequately control the health and safety risks that arise from our work activities.</w:t>
      </w:r>
    </w:p>
    <w:p w14:paraId="68B10C59"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Provide and maintain safe plant, equipment and systems of work.</w:t>
      </w:r>
    </w:p>
    <w:p w14:paraId="6B33983B" w14:textId="77777777" w:rsidR="007B420C" w:rsidRDefault="007B420C" w:rsidP="007B420C">
      <w:pPr>
        <w:pStyle w:val="ListParagraph"/>
        <w:numPr>
          <w:ilvl w:val="0"/>
          <w:numId w:val="1"/>
        </w:numPr>
        <w:spacing w:after="0" w:line="240" w:lineRule="auto"/>
        <w:jc w:val="both"/>
        <w:rPr>
          <w:rFonts w:ascii="Arial" w:hAnsi="Arial" w:cs="Arial"/>
          <w:sz w:val="24"/>
        </w:rPr>
      </w:pPr>
      <w:r w:rsidRPr="00893333">
        <w:rPr>
          <w:rFonts w:ascii="Arial" w:hAnsi="Arial" w:cs="Arial"/>
          <w:sz w:val="24"/>
        </w:rPr>
        <w:t>Maintain safe arrangements for the use, handling, storage and transport of articles and substances</w:t>
      </w:r>
      <w:r>
        <w:rPr>
          <w:rFonts w:ascii="Arial" w:hAnsi="Arial" w:cs="Arial"/>
          <w:sz w:val="24"/>
        </w:rPr>
        <w:t>.</w:t>
      </w:r>
    </w:p>
    <w:p w14:paraId="356410D6"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Consult with our employees and their representatives on matters that could affect their health and safety.</w:t>
      </w:r>
    </w:p>
    <w:p w14:paraId="5AE6AFE4"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Provide information, instruction and supervision for employees.</w:t>
      </w:r>
    </w:p>
    <w:p w14:paraId="5EF6A8F9"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Give employees adequate training and ensure that they are competent to do their tasks.</w:t>
      </w:r>
    </w:p>
    <w:p w14:paraId="37BD4EEB"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Prevent accidents and cases of work-related ill health.</w:t>
      </w:r>
    </w:p>
    <w:p w14:paraId="74896DE0"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Maintain safe and healthy working conditions.</w:t>
      </w:r>
    </w:p>
    <w:p w14:paraId="574928C7"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Implement emergency procedures, including evacuation in case of fire or other significant incidents.</w:t>
      </w:r>
    </w:p>
    <w:p w14:paraId="2CAE449E" w14:textId="77777777" w:rsidR="007B420C" w:rsidRPr="00C52286" w:rsidRDefault="007B420C" w:rsidP="007B420C">
      <w:pPr>
        <w:pStyle w:val="ListParagraph"/>
        <w:numPr>
          <w:ilvl w:val="0"/>
          <w:numId w:val="1"/>
        </w:numPr>
        <w:spacing w:after="0" w:line="240" w:lineRule="auto"/>
        <w:jc w:val="both"/>
        <w:rPr>
          <w:rFonts w:ascii="Arial" w:hAnsi="Arial" w:cs="Arial"/>
          <w:sz w:val="24"/>
        </w:rPr>
      </w:pPr>
      <w:r w:rsidRPr="00C52286">
        <w:rPr>
          <w:rFonts w:ascii="Arial" w:hAnsi="Arial" w:cs="Arial"/>
          <w:sz w:val="24"/>
        </w:rPr>
        <w:t>Regularly review and revise this policy at appropriate intervals.</w:t>
      </w:r>
    </w:p>
    <w:p w14:paraId="348B3193" w14:textId="77777777" w:rsidR="007B420C" w:rsidRPr="00C52286" w:rsidRDefault="007B420C" w:rsidP="007B420C">
      <w:pPr>
        <w:pStyle w:val="ListParagraph"/>
        <w:numPr>
          <w:ilvl w:val="0"/>
          <w:numId w:val="1"/>
        </w:numPr>
        <w:spacing w:after="0" w:line="240" w:lineRule="auto"/>
        <w:jc w:val="both"/>
        <w:rPr>
          <w:rFonts w:ascii="Arial" w:hAnsi="Arial" w:cs="Arial"/>
          <w:sz w:val="24"/>
        </w:rPr>
      </w:pPr>
      <w:r w:rsidRPr="00C52286">
        <w:rPr>
          <w:rFonts w:ascii="Arial" w:hAnsi="Arial" w:cs="Arial"/>
          <w:sz w:val="24"/>
        </w:rPr>
        <w:t>[Add any other relevant points].</w:t>
      </w:r>
    </w:p>
    <w:p w14:paraId="5AF99584" w14:textId="77777777" w:rsidR="007B420C" w:rsidRDefault="007B420C" w:rsidP="007B420C">
      <w:pPr>
        <w:jc w:val="both"/>
        <w:rPr>
          <w:rFonts w:ascii="Arial" w:hAnsi="Arial" w:cs="Arial"/>
          <w:sz w:val="24"/>
        </w:rPr>
      </w:pPr>
    </w:p>
    <w:p w14:paraId="33E9BCE0" w14:textId="77777777" w:rsidR="007B420C" w:rsidRDefault="007B420C" w:rsidP="007B420C">
      <w:pPr>
        <w:spacing w:after="0" w:line="240" w:lineRule="auto"/>
        <w:rPr>
          <w:rFonts w:ascii="Arial" w:hAnsi="Arial" w:cs="Arial"/>
          <w:sz w:val="24"/>
        </w:rPr>
      </w:pPr>
    </w:p>
    <w:p w14:paraId="28FFA1A3" w14:textId="77777777" w:rsidR="007B420C" w:rsidRDefault="007B420C" w:rsidP="007B420C">
      <w:pPr>
        <w:spacing w:after="0" w:line="240" w:lineRule="auto"/>
        <w:rPr>
          <w:rFonts w:ascii="Arial" w:hAnsi="Arial" w:cs="Arial"/>
          <w:sz w:val="24"/>
        </w:rPr>
      </w:pPr>
      <w:r>
        <w:rPr>
          <w:rFonts w:ascii="Arial" w:hAnsi="Arial" w:cs="Arial"/>
          <w:sz w:val="24"/>
        </w:rPr>
        <w:t>Signed:</w:t>
      </w:r>
    </w:p>
    <w:p w14:paraId="71E8AFE5" w14:textId="77777777" w:rsidR="007B420C" w:rsidRDefault="007B420C" w:rsidP="007B420C">
      <w:pPr>
        <w:spacing w:after="0" w:line="240" w:lineRule="auto"/>
        <w:rPr>
          <w:rFonts w:ascii="Arial" w:hAnsi="Arial" w:cs="Arial"/>
          <w:sz w:val="24"/>
        </w:rPr>
      </w:pPr>
    </w:p>
    <w:p w14:paraId="06B0E18D" w14:textId="77777777" w:rsidR="007B420C" w:rsidRDefault="007B420C" w:rsidP="007B420C">
      <w:pPr>
        <w:spacing w:after="0" w:line="240" w:lineRule="auto"/>
        <w:rPr>
          <w:rFonts w:ascii="Arial" w:hAnsi="Arial" w:cs="Arial"/>
          <w:sz w:val="24"/>
        </w:rPr>
      </w:pPr>
    </w:p>
    <w:p w14:paraId="4AC98D5A" w14:textId="77777777" w:rsidR="007B420C" w:rsidRDefault="007B420C" w:rsidP="007B420C">
      <w:pPr>
        <w:spacing w:after="0" w:line="240" w:lineRule="auto"/>
        <w:rPr>
          <w:rFonts w:ascii="Arial" w:hAnsi="Arial" w:cs="Arial"/>
          <w:sz w:val="24"/>
        </w:rPr>
      </w:pPr>
      <w:r>
        <w:rPr>
          <w:rFonts w:ascii="Arial" w:hAnsi="Arial" w:cs="Arial"/>
          <w:sz w:val="24"/>
        </w:rPr>
        <w:t>Print name:</w:t>
      </w:r>
    </w:p>
    <w:p w14:paraId="31409934" w14:textId="77777777" w:rsidR="007B420C" w:rsidRDefault="007B420C" w:rsidP="007B420C">
      <w:pPr>
        <w:spacing w:after="0" w:line="240" w:lineRule="auto"/>
        <w:rPr>
          <w:rFonts w:ascii="Arial" w:hAnsi="Arial" w:cs="Arial"/>
          <w:sz w:val="24"/>
        </w:rPr>
      </w:pPr>
    </w:p>
    <w:p w14:paraId="16421BC3" w14:textId="77777777" w:rsidR="007B420C" w:rsidRDefault="007B420C" w:rsidP="007B420C">
      <w:pPr>
        <w:spacing w:after="0" w:line="240" w:lineRule="auto"/>
        <w:rPr>
          <w:rFonts w:ascii="Arial" w:hAnsi="Arial" w:cs="Arial"/>
          <w:sz w:val="24"/>
        </w:rPr>
      </w:pPr>
    </w:p>
    <w:p w14:paraId="012FC057" w14:textId="77777777" w:rsidR="007B420C" w:rsidRDefault="007B420C" w:rsidP="007B420C">
      <w:pPr>
        <w:spacing w:after="0" w:line="240" w:lineRule="auto"/>
        <w:rPr>
          <w:rFonts w:ascii="Arial" w:hAnsi="Arial" w:cs="Arial"/>
          <w:sz w:val="24"/>
        </w:rPr>
      </w:pPr>
      <w:r>
        <w:rPr>
          <w:rFonts w:ascii="Arial" w:hAnsi="Arial" w:cs="Arial"/>
          <w:sz w:val="24"/>
        </w:rPr>
        <w:t>Date of issue:</w:t>
      </w:r>
    </w:p>
    <w:p w14:paraId="1FF27B6F" w14:textId="77777777" w:rsidR="007B420C" w:rsidRDefault="007B420C" w:rsidP="007B420C">
      <w:pPr>
        <w:spacing w:after="0" w:line="240" w:lineRule="auto"/>
        <w:rPr>
          <w:rFonts w:ascii="Arial" w:hAnsi="Arial" w:cs="Arial"/>
          <w:sz w:val="24"/>
        </w:rPr>
      </w:pPr>
    </w:p>
    <w:p w14:paraId="34762326" w14:textId="77777777" w:rsidR="007B420C" w:rsidRDefault="007B420C" w:rsidP="007B420C">
      <w:pPr>
        <w:spacing w:after="0" w:line="240" w:lineRule="auto"/>
        <w:rPr>
          <w:rFonts w:ascii="Arial" w:hAnsi="Arial" w:cs="Arial"/>
          <w:sz w:val="24"/>
        </w:rPr>
      </w:pPr>
    </w:p>
    <w:p w14:paraId="332F3545" w14:textId="77777777" w:rsidR="007B420C" w:rsidRDefault="007B420C" w:rsidP="007B420C">
      <w:pPr>
        <w:spacing w:after="0" w:line="240" w:lineRule="auto"/>
        <w:rPr>
          <w:rFonts w:ascii="Arial" w:hAnsi="Arial" w:cs="Arial"/>
          <w:sz w:val="24"/>
        </w:rPr>
      </w:pPr>
      <w:r>
        <w:rPr>
          <w:rFonts w:ascii="Arial" w:hAnsi="Arial" w:cs="Arial"/>
          <w:sz w:val="24"/>
        </w:rPr>
        <w:t>Review date:</w:t>
      </w:r>
    </w:p>
    <w:p w14:paraId="351B6CB3" w14:textId="77777777" w:rsidR="007B420C" w:rsidRPr="006A6FB1" w:rsidRDefault="007B420C" w:rsidP="007B420C">
      <w:pPr>
        <w:rPr>
          <w:rFonts w:ascii="Arial" w:hAnsi="Arial" w:cs="Arial"/>
          <w:sz w:val="24"/>
        </w:rPr>
      </w:pPr>
    </w:p>
    <w:p w14:paraId="7825DBF0" w14:textId="77777777" w:rsidR="007B420C" w:rsidRDefault="007B420C" w:rsidP="007B420C">
      <w:pPr>
        <w:rPr>
          <w:rFonts w:ascii="Arial" w:hAnsi="Arial" w:cs="Arial"/>
          <w:b/>
          <w:sz w:val="24"/>
        </w:rPr>
      </w:pPr>
    </w:p>
    <w:p w14:paraId="5F7384A1" w14:textId="77777777" w:rsidR="007B420C" w:rsidRDefault="007B420C" w:rsidP="007B420C">
      <w:pPr>
        <w:rPr>
          <w:rFonts w:ascii="Arial" w:hAnsi="Arial" w:cs="Arial"/>
          <w:b/>
          <w:sz w:val="24"/>
        </w:rPr>
      </w:pPr>
    </w:p>
    <w:p w14:paraId="6DB3EF13" w14:textId="77777777" w:rsidR="007B420C" w:rsidRDefault="007B420C" w:rsidP="007B420C">
      <w:pPr>
        <w:rPr>
          <w:rFonts w:ascii="Arial" w:hAnsi="Arial" w:cs="Arial"/>
          <w:b/>
          <w:sz w:val="24"/>
        </w:rPr>
      </w:pPr>
    </w:p>
    <w:p w14:paraId="2AE79CE5" w14:textId="77777777" w:rsidR="007B420C" w:rsidRDefault="007B420C" w:rsidP="007B420C">
      <w:pPr>
        <w:spacing w:after="0" w:line="240" w:lineRule="auto"/>
        <w:rPr>
          <w:rFonts w:ascii="Arial" w:hAnsi="Arial" w:cs="Arial"/>
          <w:b/>
          <w:sz w:val="28"/>
        </w:rPr>
      </w:pPr>
      <w:r w:rsidRPr="006A6FB1">
        <w:rPr>
          <w:rFonts w:ascii="Arial" w:hAnsi="Arial" w:cs="Arial"/>
          <w:b/>
          <w:sz w:val="28"/>
        </w:rPr>
        <w:lastRenderedPageBreak/>
        <w:t>Part 2: Responsibilities for health and safety</w:t>
      </w:r>
    </w:p>
    <w:p w14:paraId="127AD3BD" w14:textId="77777777" w:rsidR="007B420C" w:rsidRDefault="007B420C" w:rsidP="007B420C">
      <w:pPr>
        <w:spacing w:after="0" w:line="240" w:lineRule="auto"/>
        <w:rPr>
          <w:rFonts w:ascii="Arial" w:hAnsi="Arial" w:cs="Arial"/>
          <w:b/>
          <w:sz w:val="28"/>
        </w:rPr>
      </w:pPr>
    </w:p>
    <w:p w14:paraId="0D19A546" w14:textId="77777777" w:rsidR="007B420C" w:rsidRDefault="007B420C" w:rsidP="007B420C">
      <w:pPr>
        <w:spacing w:after="0" w:line="240" w:lineRule="auto"/>
        <w:jc w:val="both"/>
        <w:rPr>
          <w:rFonts w:ascii="Arial" w:hAnsi="Arial" w:cs="Arial"/>
          <w:b/>
          <w:sz w:val="24"/>
        </w:rPr>
      </w:pPr>
      <w:r w:rsidRPr="00FE0C8E">
        <w:rPr>
          <w:rFonts w:ascii="Arial" w:hAnsi="Arial" w:cs="Arial"/>
          <w:b/>
          <w:sz w:val="24"/>
          <w:szCs w:val="24"/>
        </w:rPr>
        <w:t>1. Overall</w:t>
      </w:r>
      <w:r w:rsidRPr="00FE0C8E">
        <w:rPr>
          <w:rFonts w:ascii="Arial" w:hAnsi="Arial" w:cs="Arial"/>
          <w:b/>
          <w:sz w:val="24"/>
        </w:rPr>
        <w:t xml:space="preserve"> and final responsibility for health and safety:</w:t>
      </w:r>
    </w:p>
    <w:p w14:paraId="2BE616F8" w14:textId="77777777" w:rsidR="007B420C" w:rsidRPr="00C52286" w:rsidRDefault="007B420C" w:rsidP="007B420C">
      <w:pPr>
        <w:spacing w:after="0" w:line="240" w:lineRule="auto"/>
        <w:jc w:val="both"/>
        <w:rPr>
          <w:rFonts w:ascii="Arial" w:hAnsi="Arial" w:cs="Arial"/>
          <w:sz w:val="24"/>
        </w:rPr>
      </w:pPr>
      <w:r>
        <w:rPr>
          <w:rFonts w:ascii="Arial" w:hAnsi="Arial" w:cs="Arial"/>
          <w:sz w:val="24"/>
        </w:rPr>
        <w:t xml:space="preserve">[Enter name and </w:t>
      </w:r>
      <w:r w:rsidRPr="00C52286">
        <w:rPr>
          <w:rFonts w:ascii="Arial" w:hAnsi="Arial" w:cs="Arial"/>
          <w:sz w:val="24"/>
        </w:rPr>
        <w:t>position]</w:t>
      </w:r>
    </w:p>
    <w:p w14:paraId="350BE5D6" w14:textId="77777777" w:rsidR="007B420C" w:rsidRDefault="007B420C" w:rsidP="007B420C">
      <w:pPr>
        <w:spacing w:after="0" w:line="240" w:lineRule="auto"/>
        <w:jc w:val="both"/>
        <w:rPr>
          <w:rFonts w:ascii="Arial" w:hAnsi="Arial" w:cs="Arial"/>
          <w:sz w:val="24"/>
        </w:rPr>
      </w:pPr>
    </w:p>
    <w:p w14:paraId="247D0FFF" w14:textId="77777777" w:rsidR="007B420C" w:rsidRDefault="007B420C" w:rsidP="007B420C">
      <w:pPr>
        <w:spacing w:after="0" w:line="240" w:lineRule="auto"/>
        <w:jc w:val="both"/>
        <w:rPr>
          <w:rFonts w:ascii="Arial" w:hAnsi="Arial" w:cs="Arial"/>
          <w:sz w:val="24"/>
        </w:rPr>
      </w:pPr>
    </w:p>
    <w:p w14:paraId="6CDB6786" w14:textId="77777777" w:rsidR="007B420C" w:rsidRDefault="007B420C" w:rsidP="007B420C">
      <w:pPr>
        <w:spacing w:after="0" w:line="240" w:lineRule="auto"/>
        <w:jc w:val="both"/>
        <w:rPr>
          <w:rFonts w:ascii="Arial" w:hAnsi="Arial" w:cs="Arial"/>
          <w:sz w:val="24"/>
        </w:rPr>
      </w:pPr>
    </w:p>
    <w:p w14:paraId="381F813B" w14:textId="77777777" w:rsidR="007B420C" w:rsidRDefault="007B420C" w:rsidP="007B420C">
      <w:pPr>
        <w:spacing w:after="0" w:line="240" w:lineRule="auto"/>
        <w:jc w:val="both"/>
        <w:rPr>
          <w:rFonts w:ascii="Arial" w:hAnsi="Arial" w:cs="Arial"/>
          <w:sz w:val="24"/>
        </w:rPr>
      </w:pPr>
    </w:p>
    <w:p w14:paraId="2BAD9086" w14:textId="77777777" w:rsidR="007B420C" w:rsidRPr="00FE0C8E" w:rsidRDefault="007B420C" w:rsidP="007B420C">
      <w:pPr>
        <w:spacing w:after="0" w:line="240" w:lineRule="auto"/>
        <w:jc w:val="both"/>
        <w:rPr>
          <w:rFonts w:ascii="Arial" w:hAnsi="Arial" w:cs="Arial"/>
          <w:sz w:val="24"/>
        </w:rPr>
      </w:pPr>
      <w:r w:rsidRPr="00FE0C8E">
        <w:rPr>
          <w:rFonts w:ascii="Arial" w:hAnsi="Arial" w:cs="Arial"/>
          <w:b/>
          <w:sz w:val="24"/>
        </w:rPr>
        <w:t>2.</w:t>
      </w:r>
      <w:r>
        <w:rPr>
          <w:rFonts w:ascii="Arial" w:hAnsi="Arial" w:cs="Arial"/>
          <w:sz w:val="24"/>
        </w:rPr>
        <w:t xml:space="preserve"> </w:t>
      </w:r>
      <w:r w:rsidRPr="00FE0C8E">
        <w:rPr>
          <w:rFonts w:ascii="Arial" w:hAnsi="Arial" w:cs="Arial"/>
          <w:b/>
          <w:sz w:val="24"/>
        </w:rPr>
        <w:t>Day-to-day responsibility for ensuring this policy is put into practice</w:t>
      </w:r>
      <w:r>
        <w:rPr>
          <w:rFonts w:ascii="Arial" w:hAnsi="Arial" w:cs="Arial"/>
          <w:b/>
          <w:sz w:val="24"/>
        </w:rPr>
        <w:t>:</w:t>
      </w:r>
    </w:p>
    <w:p w14:paraId="3C8E2139" w14:textId="77777777" w:rsidR="007B420C" w:rsidRDefault="007B420C" w:rsidP="007B420C">
      <w:pPr>
        <w:spacing w:after="0" w:line="240" w:lineRule="auto"/>
        <w:jc w:val="both"/>
        <w:rPr>
          <w:rFonts w:ascii="Arial" w:hAnsi="Arial" w:cs="Arial"/>
          <w:sz w:val="24"/>
        </w:rPr>
      </w:pPr>
      <w:r>
        <w:rPr>
          <w:rFonts w:ascii="Arial" w:hAnsi="Arial" w:cs="Arial"/>
          <w:sz w:val="24"/>
        </w:rPr>
        <w:t xml:space="preserve">[Enter name(s) and position(s) of those who have delegated responsibilities, </w:t>
      </w:r>
      <w:proofErr w:type="gramStart"/>
      <w:r>
        <w:rPr>
          <w:rFonts w:ascii="Arial" w:hAnsi="Arial" w:cs="Arial"/>
          <w:sz w:val="24"/>
        </w:rPr>
        <w:t>e.g.</w:t>
      </w:r>
      <w:proofErr w:type="gramEnd"/>
      <w:r>
        <w:rPr>
          <w:rFonts w:ascii="Arial" w:hAnsi="Arial" w:cs="Arial"/>
          <w:sz w:val="24"/>
        </w:rPr>
        <w:t xml:space="preserve"> managers or supervisors]</w:t>
      </w:r>
    </w:p>
    <w:p w14:paraId="339D588E" w14:textId="77777777" w:rsidR="007B420C" w:rsidRDefault="007B420C" w:rsidP="007B420C">
      <w:pPr>
        <w:spacing w:after="0" w:line="240" w:lineRule="auto"/>
        <w:jc w:val="both"/>
        <w:rPr>
          <w:rFonts w:ascii="Arial" w:hAnsi="Arial" w:cs="Arial"/>
          <w:b/>
          <w:sz w:val="28"/>
        </w:rPr>
      </w:pPr>
    </w:p>
    <w:p w14:paraId="365B190D" w14:textId="77777777" w:rsidR="007B420C" w:rsidRDefault="007B420C" w:rsidP="007B420C">
      <w:pPr>
        <w:spacing w:after="0" w:line="240" w:lineRule="auto"/>
        <w:jc w:val="both"/>
        <w:rPr>
          <w:rFonts w:ascii="Arial" w:hAnsi="Arial" w:cs="Arial"/>
          <w:b/>
          <w:sz w:val="28"/>
        </w:rPr>
      </w:pPr>
    </w:p>
    <w:p w14:paraId="5FDCDCEA" w14:textId="77777777" w:rsidR="007B420C" w:rsidRDefault="007B420C" w:rsidP="007B420C">
      <w:pPr>
        <w:spacing w:after="0" w:line="240" w:lineRule="auto"/>
        <w:jc w:val="both"/>
        <w:rPr>
          <w:rFonts w:ascii="Arial" w:hAnsi="Arial" w:cs="Arial"/>
          <w:b/>
          <w:sz w:val="28"/>
        </w:rPr>
      </w:pPr>
    </w:p>
    <w:p w14:paraId="3713EB01" w14:textId="77777777" w:rsidR="007B420C" w:rsidRDefault="007B420C" w:rsidP="007B420C">
      <w:pPr>
        <w:spacing w:after="0" w:line="240" w:lineRule="auto"/>
        <w:jc w:val="both"/>
        <w:rPr>
          <w:rFonts w:ascii="Arial" w:hAnsi="Arial" w:cs="Arial"/>
          <w:b/>
          <w:sz w:val="28"/>
        </w:rPr>
      </w:pPr>
    </w:p>
    <w:p w14:paraId="122B51B8" w14:textId="77777777" w:rsidR="007B420C" w:rsidRDefault="007B420C" w:rsidP="007B420C">
      <w:pPr>
        <w:spacing w:after="0" w:line="240" w:lineRule="auto"/>
        <w:jc w:val="both"/>
        <w:rPr>
          <w:rFonts w:ascii="Arial" w:hAnsi="Arial" w:cs="Arial"/>
          <w:b/>
          <w:sz w:val="24"/>
        </w:rPr>
      </w:pPr>
      <w:r w:rsidRPr="00FE0C8E">
        <w:rPr>
          <w:rFonts w:ascii="Arial" w:hAnsi="Arial" w:cs="Arial"/>
          <w:b/>
          <w:sz w:val="24"/>
        </w:rPr>
        <w:t>3. To ensure health and safety standards are maintained/improved, the foll</w:t>
      </w:r>
      <w:r>
        <w:rPr>
          <w:rFonts w:ascii="Arial" w:hAnsi="Arial" w:cs="Arial"/>
          <w:b/>
          <w:sz w:val="24"/>
        </w:rPr>
        <w:t>owing people have responsibilities</w:t>
      </w:r>
      <w:r w:rsidRPr="00FE0C8E">
        <w:rPr>
          <w:rFonts w:ascii="Arial" w:hAnsi="Arial" w:cs="Arial"/>
          <w:b/>
          <w:sz w:val="24"/>
        </w:rPr>
        <w:t xml:space="preserve"> in the following areas:</w:t>
      </w:r>
    </w:p>
    <w:p w14:paraId="22EAB6D8"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 of those who have delegated responsibilities for specific tasks. Include their areas of responsibility]</w:t>
      </w:r>
    </w:p>
    <w:p w14:paraId="21753C63" w14:textId="77777777" w:rsidR="007B420C" w:rsidRDefault="007B420C" w:rsidP="007B420C">
      <w:pPr>
        <w:spacing w:after="0" w:line="240" w:lineRule="auto"/>
        <w:jc w:val="both"/>
        <w:rPr>
          <w:rFonts w:ascii="Arial" w:hAnsi="Arial" w:cs="Arial"/>
          <w:sz w:val="24"/>
        </w:rPr>
      </w:pPr>
    </w:p>
    <w:p w14:paraId="299A531F" w14:textId="77777777" w:rsidR="007B420C" w:rsidRDefault="007B420C" w:rsidP="007B420C">
      <w:pPr>
        <w:spacing w:after="0" w:line="240" w:lineRule="auto"/>
        <w:jc w:val="both"/>
        <w:rPr>
          <w:rFonts w:ascii="Arial" w:hAnsi="Arial" w:cs="Arial"/>
          <w:sz w:val="24"/>
        </w:rPr>
      </w:pPr>
    </w:p>
    <w:p w14:paraId="207385BC" w14:textId="77777777" w:rsidR="007B420C" w:rsidRDefault="007B420C" w:rsidP="007B420C">
      <w:pPr>
        <w:spacing w:after="0" w:line="240" w:lineRule="auto"/>
        <w:jc w:val="both"/>
        <w:rPr>
          <w:rFonts w:ascii="Arial" w:hAnsi="Arial" w:cs="Arial"/>
          <w:sz w:val="24"/>
        </w:rPr>
      </w:pPr>
    </w:p>
    <w:p w14:paraId="0ADE3CFD" w14:textId="77777777" w:rsidR="007B420C" w:rsidRDefault="007B420C" w:rsidP="007B420C">
      <w:pPr>
        <w:spacing w:after="0" w:line="240" w:lineRule="auto"/>
        <w:jc w:val="both"/>
        <w:rPr>
          <w:rFonts w:ascii="Arial" w:hAnsi="Arial" w:cs="Arial"/>
          <w:sz w:val="24"/>
        </w:rPr>
      </w:pPr>
    </w:p>
    <w:p w14:paraId="0AD67886" w14:textId="77777777" w:rsidR="007B420C" w:rsidRDefault="007B420C" w:rsidP="007B420C">
      <w:pPr>
        <w:spacing w:after="0" w:line="240" w:lineRule="auto"/>
        <w:jc w:val="both"/>
        <w:rPr>
          <w:rFonts w:ascii="Arial" w:hAnsi="Arial" w:cs="Arial"/>
          <w:sz w:val="24"/>
        </w:rPr>
      </w:pPr>
    </w:p>
    <w:p w14:paraId="60DA7283" w14:textId="77777777" w:rsidR="007B420C" w:rsidRDefault="007B420C" w:rsidP="007B420C">
      <w:pPr>
        <w:spacing w:after="0" w:line="240" w:lineRule="auto"/>
        <w:jc w:val="both"/>
        <w:rPr>
          <w:rFonts w:ascii="Arial" w:hAnsi="Arial" w:cs="Arial"/>
          <w:sz w:val="24"/>
        </w:rPr>
      </w:pPr>
    </w:p>
    <w:p w14:paraId="3767F085" w14:textId="77777777" w:rsidR="007B420C" w:rsidRDefault="007B420C" w:rsidP="007B420C">
      <w:pPr>
        <w:spacing w:after="0" w:line="240" w:lineRule="auto"/>
        <w:jc w:val="both"/>
        <w:rPr>
          <w:rFonts w:ascii="Arial" w:hAnsi="Arial" w:cs="Arial"/>
          <w:sz w:val="24"/>
        </w:rPr>
      </w:pPr>
    </w:p>
    <w:p w14:paraId="2982EB7F" w14:textId="77777777" w:rsidR="007B420C" w:rsidRPr="00FE0C8E" w:rsidRDefault="007B420C" w:rsidP="007B420C">
      <w:pPr>
        <w:spacing w:after="0" w:line="240" w:lineRule="auto"/>
        <w:jc w:val="both"/>
        <w:rPr>
          <w:rFonts w:ascii="Arial" w:hAnsi="Arial" w:cs="Arial"/>
          <w:b/>
          <w:sz w:val="24"/>
        </w:rPr>
      </w:pPr>
      <w:r w:rsidRPr="00FE0C8E">
        <w:rPr>
          <w:rFonts w:ascii="Arial" w:hAnsi="Arial" w:cs="Arial"/>
          <w:b/>
          <w:sz w:val="24"/>
        </w:rPr>
        <w:t>4. Employees have responsibilities. They must:</w:t>
      </w:r>
    </w:p>
    <w:p w14:paraId="1E911E10"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C</w:t>
      </w:r>
      <w:r w:rsidRPr="00FE0C8E">
        <w:rPr>
          <w:rFonts w:ascii="Arial" w:hAnsi="Arial" w:cs="Arial"/>
          <w:sz w:val="24"/>
        </w:rPr>
        <w:t>o-operate with supervisors and manage</w:t>
      </w:r>
      <w:r>
        <w:rPr>
          <w:rFonts w:ascii="Arial" w:hAnsi="Arial" w:cs="Arial"/>
          <w:sz w:val="24"/>
        </w:rPr>
        <w:t>rs on health and safety matters.</w:t>
      </w:r>
    </w:p>
    <w:p w14:paraId="403B04C2"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Not</w:t>
      </w:r>
      <w:r w:rsidRPr="00FE0C8E">
        <w:rPr>
          <w:rFonts w:ascii="Arial" w:hAnsi="Arial" w:cs="Arial"/>
          <w:sz w:val="24"/>
        </w:rPr>
        <w:t xml:space="preserve"> interfere with anything provided to </w:t>
      </w:r>
      <w:r>
        <w:rPr>
          <w:rFonts w:ascii="Arial" w:hAnsi="Arial" w:cs="Arial"/>
          <w:sz w:val="24"/>
        </w:rPr>
        <w:t>protect their health and safety.</w:t>
      </w:r>
    </w:p>
    <w:p w14:paraId="3332621D" w14:textId="77777777" w:rsidR="007B420C"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T</w:t>
      </w:r>
      <w:r w:rsidRPr="00FE0C8E">
        <w:rPr>
          <w:rFonts w:ascii="Arial" w:hAnsi="Arial" w:cs="Arial"/>
          <w:sz w:val="24"/>
        </w:rPr>
        <w:t>ake reasonable care of their own health and safety</w:t>
      </w:r>
      <w:r>
        <w:rPr>
          <w:rFonts w:ascii="Arial" w:hAnsi="Arial" w:cs="Arial"/>
          <w:sz w:val="24"/>
        </w:rPr>
        <w:t xml:space="preserve"> and of others who may be affected by their acts and/or omissions.</w:t>
      </w:r>
    </w:p>
    <w:p w14:paraId="2EEAD1FF" w14:textId="77777777" w:rsidR="007B420C" w:rsidRPr="00FE0C8E" w:rsidRDefault="007B420C" w:rsidP="007B420C">
      <w:pPr>
        <w:pStyle w:val="ListParagraph"/>
        <w:numPr>
          <w:ilvl w:val="0"/>
          <w:numId w:val="1"/>
        </w:numPr>
        <w:spacing w:after="0" w:line="240" w:lineRule="auto"/>
        <w:jc w:val="both"/>
        <w:rPr>
          <w:rFonts w:ascii="Arial" w:hAnsi="Arial" w:cs="Arial"/>
          <w:sz w:val="24"/>
        </w:rPr>
      </w:pPr>
      <w:r>
        <w:rPr>
          <w:rFonts w:ascii="Arial" w:hAnsi="Arial" w:cs="Arial"/>
          <w:sz w:val="24"/>
        </w:rPr>
        <w:t>R</w:t>
      </w:r>
      <w:r w:rsidRPr="00FE0C8E">
        <w:rPr>
          <w:rFonts w:ascii="Arial" w:hAnsi="Arial" w:cs="Arial"/>
          <w:sz w:val="24"/>
        </w:rPr>
        <w:t>eport all health and safety concerns to an appropriate person (as detailed above)</w:t>
      </w:r>
      <w:r>
        <w:rPr>
          <w:rFonts w:ascii="Arial" w:hAnsi="Arial" w:cs="Arial"/>
          <w:sz w:val="24"/>
        </w:rPr>
        <w:t>.</w:t>
      </w:r>
    </w:p>
    <w:p w14:paraId="0186E6DA" w14:textId="77777777" w:rsidR="007B420C" w:rsidRPr="00C52286" w:rsidRDefault="007B420C" w:rsidP="007B420C">
      <w:pPr>
        <w:pStyle w:val="ListParagraph"/>
        <w:numPr>
          <w:ilvl w:val="0"/>
          <w:numId w:val="1"/>
        </w:numPr>
        <w:spacing w:after="0" w:line="240" w:lineRule="auto"/>
        <w:jc w:val="both"/>
        <w:rPr>
          <w:rFonts w:ascii="Arial" w:hAnsi="Arial" w:cs="Arial"/>
          <w:sz w:val="24"/>
        </w:rPr>
      </w:pPr>
      <w:r w:rsidRPr="00C52286">
        <w:rPr>
          <w:rFonts w:ascii="Arial" w:hAnsi="Arial" w:cs="Arial"/>
          <w:sz w:val="24"/>
        </w:rPr>
        <w:t xml:space="preserve">[Enter </w:t>
      </w:r>
      <w:r>
        <w:rPr>
          <w:rFonts w:ascii="Arial" w:hAnsi="Arial" w:cs="Arial"/>
          <w:sz w:val="24"/>
        </w:rPr>
        <w:t>any additional employee responsibilities where applicable</w:t>
      </w:r>
      <w:r w:rsidRPr="00C52286">
        <w:rPr>
          <w:rFonts w:ascii="Arial" w:hAnsi="Arial" w:cs="Arial"/>
          <w:sz w:val="24"/>
        </w:rPr>
        <w:t>]</w:t>
      </w:r>
    </w:p>
    <w:p w14:paraId="2F52EA0D" w14:textId="77777777" w:rsidR="007B420C" w:rsidRDefault="007B420C" w:rsidP="007B420C">
      <w:pPr>
        <w:spacing w:after="0" w:line="240" w:lineRule="auto"/>
        <w:jc w:val="both"/>
        <w:rPr>
          <w:rFonts w:ascii="Arial" w:hAnsi="Arial" w:cs="Arial"/>
          <w:b/>
          <w:sz w:val="32"/>
        </w:rPr>
      </w:pPr>
    </w:p>
    <w:p w14:paraId="1AE9B8B0" w14:textId="77777777" w:rsidR="007B420C" w:rsidRDefault="007B420C" w:rsidP="007B420C">
      <w:pPr>
        <w:spacing w:after="0" w:line="240" w:lineRule="auto"/>
        <w:jc w:val="both"/>
        <w:rPr>
          <w:rFonts w:ascii="Arial" w:hAnsi="Arial" w:cs="Arial"/>
          <w:b/>
          <w:noProof/>
          <w:sz w:val="32"/>
          <w:lang w:eastAsia="en-GB"/>
        </w:rPr>
      </w:pPr>
    </w:p>
    <w:p w14:paraId="135EED41" w14:textId="77777777" w:rsidR="007B420C" w:rsidRDefault="007B420C" w:rsidP="007B420C">
      <w:pPr>
        <w:spacing w:after="0" w:line="240" w:lineRule="auto"/>
        <w:jc w:val="both"/>
        <w:rPr>
          <w:rFonts w:ascii="Arial" w:hAnsi="Arial" w:cs="Arial"/>
          <w:b/>
          <w:noProof/>
          <w:sz w:val="32"/>
          <w:lang w:eastAsia="en-GB"/>
        </w:rPr>
      </w:pPr>
    </w:p>
    <w:p w14:paraId="3BC08003" w14:textId="77777777" w:rsidR="007B420C" w:rsidRDefault="007B420C" w:rsidP="007B420C">
      <w:pPr>
        <w:spacing w:after="0" w:line="240" w:lineRule="auto"/>
        <w:jc w:val="both"/>
        <w:rPr>
          <w:rFonts w:ascii="Arial" w:hAnsi="Arial" w:cs="Arial"/>
          <w:b/>
          <w:noProof/>
          <w:sz w:val="32"/>
          <w:lang w:eastAsia="en-GB"/>
        </w:rPr>
      </w:pPr>
    </w:p>
    <w:p w14:paraId="62FBC76B" w14:textId="77777777" w:rsidR="007B420C" w:rsidRDefault="007B420C" w:rsidP="007B420C">
      <w:pPr>
        <w:spacing w:after="0" w:line="240" w:lineRule="auto"/>
        <w:jc w:val="both"/>
        <w:rPr>
          <w:rFonts w:ascii="Arial" w:hAnsi="Arial" w:cs="Arial"/>
          <w:b/>
          <w:noProof/>
          <w:sz w:val="32"/>
          <w:lang w:eastAsia="en-GB"/>
        </w:rPr>
      </w:pPr>
    </w:p>
    <w:p w14:paraId="701E5199" w14:textId="77777777" w:rsidR="007B420C" w:rsidRDefault="007B420C" w:rsidP="007B420C">
      <w:pPr>
        <w:spacing w:after="0" w:line="240" w:lineRule="auto"/>
        <w:jc w:val="both"/>
        <w:rPr>
          <w:rFonts w:ascii="Arial" w:hAnsi="Arial" w:cs="Arial"/>
          <w:b/>
          <w:noProof/>
          <w:sz w:val="32"/>
          <w:lang w:eastAsia="en-GB"/>
        </w:rPr>
      </w:pPr>
    </w:p>
    <w:p w14:paraId="562D52D7" w14:textId="77777777" w:rsidR="007B420C" w:rsidRDefault="007B420C" w:rsidP="007B420C">
      <w:pPr>
        <w:spacing w:after="0" w:line="240" w:lineRule="auto"/>
        <w:jc w:val="both"/>
        <w:rPr>
          <w:rFonts w:ascii="Arial" w:hAnsi="Arial" w:cs="Arial"/>
          <w:b/>
          <w:noProof/>
          <w:sz w:val="32"/>
          <w:lang w:eastAsia="en-GB"/>
        </w:rPr>
      </w:pPr>
    </w:p>
    <w:p w14:paraId="23CFF07A" w14:textId="77777777" w:rsidR="007B420C" w:rsidRDefault="007B420C" w:rsidP="007B420C">
      <w:pPr>
        <w:spacing w:after="0" w:line="240" w:lineRule="auto"/>
        <w:jc w:val="both"/>
        <w:rPr>
          <w:rFonts w:ascii="Arial" w:hAnsi="Arial" w:cs="Arial"/>
          <w:b/>
          <w:noProof/>
          <w:sz w:val="32"/>
          <w:lang w:eastAsia="en-GB"/>
        </w:rPr>
      </w:pPr>
    </w:p>
    <w:p w14:paraId="7B494126" w14:textId="77777777" w:rsidR="007B420C" w:rsidRDefault="007B420C" w:rsidP="007B420C">
      <w:pPr>
        <w:spacing w:after="0" w:line="240" w:lineRule="auto"/>
        <w:jc w:val="both"/>
        <w:rPr>
          <w:rFonts w:ascii="Arial" w:hAnsi="Arial" w:cs="Arial"/>
          <w:b/>
          <w:sz w:val="32"/>
        </w:rPr>
      </w:pPr>
    </w:p>
    <w:p w14:paraId="44553DEC" w14:textId="77777777" w:rsidR="007B420C" w:rsidRDefault="007B420C" w:rsidP="007B420C">
      <w:pPr>
        <w:spacing w:after="0" w:line="240" w:lineRule="auto"/>
        <w:jc w:val="both"/>
        <w:rPr>
          <w:rFonts w:ascii="Arial" w:hAnsi="Arial" w:cs="Arial"/>
          <w:b/>
          <w:sz w:val="32"/>
        </w:rPr>
      </w:pPr>
    </w:p>
    <w:p w14:paraId="15356EF6" w14:textId="77777777" w:rsidR="007B420C" w:rsidRDefault="007B420C" w:rsidP="007B420C">
      <w:pPr>
        <w:spacing w:after="0" w:line="240" w:lineRule="auto"/>
        <w:rPr>
          <w:rFonts w:ascii="Arial" w:hAnsi="Arial" w:cs="Arial"/>
          <w:b/>
          <w:sz w:val="32"/>
        </w:rPr>
      </w:pPr>
    </w:p>
    <w:p w14:paraId="3DEEA03E" w14:textId="77777777" w:rsidR="007B420C" w:rsidRDefault="007B420C" w:rsidP="007B420C">
      <w:pPr>
        <w:spacing w:after="0" w:line="240" w:lineRule="auto"/>
        <w:rPr>
          <w:rFonts w:ascii="Arial" w:hAnsi="Arial" w:cs="Arial"/>
          <w:b/>
          <w:sz w:val="32"/>
        </w:rPr>
      </w:pPr>
    </w:p>
    <w:p w14:paraId="0686524E" w14:textId="77777777" w:rsidR="007B420C" w:rsidRPr="00C52286" w:rsidRDefault="007B420C" w:rsidP="007B420C">
      <w:pPr>
        <w:rPr>
          <w:rFonts w:ascii="Arial" w:hAnsi="Arial" w:cs="Arial"/>
          <w:b/>
          <w:sz w:val="28"/>
        </w:rPr>
      </w:pPr>
      <w:r>
        <w:rPr>
          <w:rFonts w:ascii="Arial" w:hAnsi="Arial" w:cs="Arial"/>
          <w:b/>
          <w:sz w:val="28"/>
        </w:rPr>
        <w:lastRenderedPageBreak/>
        <w:t>Part 3</w:t>
      </w:r>
      <w:r w:rsidRPr="006A6FB1">
        <w:rPr>
          <w:rFonts w:ascii="Arial" w:hAnsi="Arial" w:cs="Arial"/>
          <w:b/>
          <w:sz w:val="28"/>
        </w:rPr>
        <w:t xml:space="preserve">: </w:t>
      </w:r>
      <w:r w:rsidRPr="0075212C">
        <w:rPr>
          <w:rFonts w:ascii="Arial" w:hAnsi="Arial" w:cs="Arial"/>
          <w:b/>
          <w:sz w:val="28"/>
        </w:rPr>
        <w:t>Arrangements for health and safety</w:t>
      </w:r>
    </w:p>
    <w:p w14:paraId="6A101D66" w14:textId="77777777" w:rsidR="007B420C" w:rsidRDefault="007B420C" w:rsidP="007B420C">
      <w:pPr>
        <w:spacing w:after="0" w:line="240" w:lineRule="auto"/>
        <w:rPr>
          <w:rFonts w:ascii="Arial" w:hAnsi="Arial" w:cs="Arial"/>
          <w:b/>
          <w:sz w:val="28"/>
        </w:rPr>
      </w:pPr>
      <w:r>
        <w:rPr>
          <w:rFonts w:ascii="Arial" w:hAnsi="Arial" w:cs="Arial"/>
          <w:b/>
          <w:sz w:val="28"/>
        </w:rPr>
        <w:t xml:space="preserve">3.1 </w:t>
      </w:r>
      <w:r w:rsidRPr="00C52286">
        <w:rPr>
          <w:rFonts w:ascii="Arial" w:hAnsi="Arial" w:cs="Arial"/>
          <w:b/>
          <w:sz w:val="28"/>
        </w:rPr>
        <w:t>Risk assessments</w:t>
      </w:r>
    </w:p>
    <w:p w14:paraId="0744D28F" w14:textId="77777777" w:rsidR="007B420C" w:rsidRDefault="007B420C" w:rsidP="007B420C">
      <w:pPr>
        <w:spacing w:after="0" w:line="240" w:lineRule="auto"/>
        <w:rPr>
          <w:rFonts w:ascii="Arial" w:hAnsi="Arial" w:cs="Arial"/>
          <w:b/>
          <w:sz w:val="28"/>
        </w:rPr>
      </w:pPr>
    </w:p>
    <w:p w14:paraId="764E7F21" w14:textId="77777777" w:rsidR="007B420C" w:rsidRPr="00EE18E4" w:rsidRDefault="007B420C" w:rsidP="007B420C">
      <w:pPr>
        <w:spacing w:after="0" w:line="240" w:lineRule="auto"/>
        <w:jc w:val="both"/>
        <w:rPr>
          <w:rFonts w:ascii="Arial" w:hAnsi="Arial" w:cs="Arial"/>
          <w:sz w:val="24"/>
        </w:rPr>
      </w:pPr>
      <w:r w:rsidRPr="00EE18E4">
        <w:rPr>
          <w:rFonts w:ascii="Arial" w:hAnsi="Arial" w:cs="Arial"/>
          <w:sz w:val="24"/>
        </w:rPr>
        <w:t>There is a general requirement for risk assessments under the Management of Health and Safety at Work Regulations 1999</w:t>
      </w:r>
      <w:r>
        <w:rPr>
          <w:rFonts w:ascii="Arial" w:hAnsi="Arial" w:cs="Arial"/>
          <w:sz w:val="24"/>
        </w:rPr>
        <w:t xml:space="preserve"> (regulation 3). There is also risk assessment requirements in specific regulations. Our arrangements for risk assessments are as follows:</w:t>
      </w:r>
    </w:p>
    <w:p w14:paraId="3C700442" w14:textId="77777777" w:rsidR="007B420C" w:rsidRDefault="007B420C" w:rsidP="007B420C">
      <w:pPr>
        <w:spacing w:after="0" w:line="240" w:lineRule="auto"/>
        <w:rPr>
          <w:rFonts w:ascii="Arial" w:hAnsi="Arial" w:cs="Arial"/>
          <w:b/>
          <w:sz w:val="24"/>
        </w:rPr>
      </w:pPr>
    </w:p>
    <w:p w14:paraId="306027C7" w14:textId="77777777" w:rsidR="007B420C" w:rsidRPr="00C52286" w:rsidRDefault="007B420C" w:rsidP="007B420C">
      <w:pPr>
        <w:spacing w:after="0" w:line="240" w:lineRule="auto"/>
        <w:jc w:val="both"/>
        <w:rPr>
          <w:rFonts w:ascii="Arial" w:hAnsi="Arial" w:cs="Arial"/>
          <w:b/>
          <w:sz w:val="24"/>
        </w:rPr>
      </w:pPr>
      <w:r w:rsidRPr="00C52286">
        <w:rPr>
          <w:rFonts w:ascii="Arial" w:hAnsi="Arial" w:cs="Arial"/>
          <w:b/>
          <w:sz w:val="24"/>
        </w:rPr>
        <w:t>Risk assessments will be completed by:</w:t>
      </w:r>
    </w:p>
    <w:p w14:paraId="73E2C1ED" w14:textId="77777777" w:rsidR="007B420C" w:rsidRDefault="007B420C" w:rsidP="007B420C">
      <w:pPr>
        <w:spacing w:after="0" w:line="240" w:lineRule="auto"/>
        <w:jc w:val="both"/>
        <w:rPr>
          <w:rFonts w:ascii="Arial" w:hAnsi="Arial" w:cs="Arial"/>
          <w:sz w:val="24"/>
        </w:rPr>
      </w:pPr>
    </w:p>
    <w:p w14:paraId="5D36899F"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104A8197" w14:textId="77777777" w:rsidR="007B420C" w:rsidRDefault="007B420C" w:rsidP="007B420C">
      <w:pPr>
        <w:spacing w:after="0" w:line="240" w:lineRule="auto"/>
        <w:jc w:val="both"/>
        <w:rPr>
          <w:rFonts w:ascii="Arial" w:hAnsi="Arial" w:cs="Arial"/>
          <w:sz w:val="24"/>
        </w:rPr>
      </w:pPr>
    </w:p>
    <w:p w14:paraId="155A35C1" w14:textId="77777777" w:rsidR="007B420C" w:rsidRDefault="007B420C" w:rsidP="007B420C">
      <w:pPr>
        <w:spacing w:after="0" w:line="240" w:lineRule="auto"/>
        <w:jc w:val="both"/>
        <w:rPr>
          <w:rFonts w:ascii="Arial" w:hAnsi="Arial" w:cs="Arial"/>
          <w:sz w:val="24"/>
        </w:rPr>
      </w:pPr>
    </w:p>
    <w:p w14:paraId="40CCF3EC" w14:textId="77777777" w:rsidR="007B420C" w:rsidRPr="00C52286" w:rsidRDefault="007B420C" w:rsidP="007B420C">
      <w:pPr>
        <w:spacing w:after="0" w:line="240" w:lineRule="auto"/>
        <w:jc w:val="both"/>
        <w:rPr>
          <w:rFonts w:ascii="Arial" w:hAnsi="Arial" w:cs="Arial"/>
          <w:b/>
          <w:sz w:val="24"/>
        </w:rPr>
      </w:pPr>
      <w:r w:rsidRPr="00C52286">
        <w:rPr>
          <w:rFonts w:ascii="Arial" w:hAnsi="Arial" w:cs="Arial"/>
          <w:b/>
          <w:sz w:val="24"/>
        </w:rPr>
        <w:t>The risk assessment findings will be reported to:</w:t>
      </w:r>
    </w:p>
    <w:p w14:paraId="11B6712A" w14:textId="77777777" w:rsidR="007B420C" w:rsidRDefault="007B420C" w:rsidP="007B420C">
      <w:pPr>
        <w:spacing w:after="0" w:line="240" w:lineRule="auto"/>
        <w:jc w:val="both"/>
        <w:rPr>
          <w:rFonts w:ascii="Arial" w:hAnsi="Arial" w:cs="Arial"/>
          <w:sz w:val="24"/>
        </w:rPr>
      </w:pPr>
    </w:p>
    <w:p w14:paraId="1F20163A"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D016ADD" w14:textId="77777777" w:rsidR="007B420C" w:rsidRDefault="007B420C" w:rsidP="007B420C">
      <w:pPr>
        <w:spacing w:after="0" w:line="240" w:lineRule="auto"/>
        <w:jc w:val="both"/>
        <w:rPr>
          <w:rFonts w:ascii="Arial" w:hAnsi="Arial" w:cs="Arial"/>
          <w:sz w:val="24"/>
        </w:rPr>
      </w:pPr>
    </w:p>
    <w:p w14:paraId="2A6D782D" w14:textId="77777777" w:rsidR="007B420C" w:rsidRPr="00C52286" w:rsidRDefault="007B420C" w:rsidP="007B420C">
      <w:pPr>
        <w:spacing w:after="0" w:line="240" w:lineRule="auto"/>
        <w:jc w:val="both"/>
        <w:rPr>
          <w:rFonts w:ascii="Arial" w:hAnsi="Arial" w:cs="Arial"/>
          <w:sz w:val="24"/>
        </w:rPr>
      </w:pPr>
    </w:p>
    <w:p w14:paraId="44A832A9" w14:textId="77777777" w:rsidR="007B420C" w:rsidRDefault="007B420C" w:rsidP="007B420C">
      <w:pPr>
        <w:spacing w:after="0" w:line="240" w:lineRule="auto"/>
        <w:jc w:val="both"/>
        <w:rPr>
          <w:rFonts w:ascii="Arial" w:hAnsi="Arial" w:cs="Arial"/>
          <w:b/>
          <w:sz w:val="24"/>
        </w:rPr>
      </w:pPr>
      <w:r>
        <w:rPr>
          <w:rFonts w:ascii="Arial" w:hAnsi="Arial" w:cs="Arial"/>
          <w:b/>
          <w:sz w:val="24"/>
        </w:rPr>
        <w:t>Any action required to remove/control risks will be approved by:</w:t>
      </w:r>
    </w:p>
    <w:p w14:paraId="03AC4ED8" w14:textId="77777777" w:rsidR="007B420C" w:rsidRDefault="007B420C" w:rsidP="007B420C">
      <w:pPr>
        <w:spacing w:after="0" w:line="240" w:lineRule="auto"/>
        <w:jc w:val="both"/>
        <w:rPr>
          <w:rFonts w:ascii="Arial" w:hAnsi="Arial" w:cs="Arial"/>
          <w:b/>
          <w:sz w:val="24"/>
        </w:rPr>
      </w:pPr>
    </w:p>
    <w:p w14:paraId="045978F5"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7782033A" w14:textId="77777777" w:rsidR="007B420C" w:rsidRDefault="007B420C" w:rsidP="007B420C">
      <w:pPr>
        <w:spacing w:after="0" w:line="240" w:lineRule="auto"/>
        <w:jc w:val="both"/>
        <w:rPr>
          <w:rFonts w:ascii="Arial" w:hAnsi="Arial" w:cs="Arial"/>
          <w:b/>
          <w:sz w:val="24"/>
        </w:rPr>
      </w:pPr>
    </w:p>
    <w:p w14:paraId="51C2B910" w14:textId="77777777" w:rsidR="007B420C" w:rsidRDefault="007B420C" w:rsidP="007B420C">
      <w:pPr>
        <w:spacing w:after="0" w:line="240" w:lineRule="auto"/>
        <w:jc w:val="both"/>
        <w:rPr>
          <w:rFonts w:ascii="Arial" w:hAnsi="Arial" w:cs="Arial"/>
          <w:b/>
          <w:sz w:val="24"/>
        </w:rPr>
      </w:pPr>
    </w:p>
    <w:p w14:paraId="3642715B" w14:textId="77777777" w:rsidR="007B420C" w:rsidRDefault="007B420C" w:rsidP="007B420C">
      <w:pPr>
        <w:spacing w:after="0" w:line="240" w:lineRule="auto"/>
        <w:jc w:val="both"/>
        <w:rPr>
          <w:rFonts w:ascii="Arial" w:hAnsi="Arial" w:cs="Arial"/>
          <w:b/>
          <w:sz w:val="24"/>
        </w:rPr>
      </w:pPr>
      <w:r>
        <w:rPr>
          <w:rFonts w:ascii="Arial" w:hAnsi="Arial" w:cs="Arial"/>
          <w:b/>
          <w:sz w:val="24"/>
        </w:rPr>
        <w:t>The responsibility</w:t>
      </w:r>
      <w:r w:rsidRPr="001D4ABC">
        <w:rPr>
          <w:rFonts w:ascii="Arial" w:hAnsi="Arial" w:cs="Arial"/>
          <w:b/>
          <w:sz w:val="24"/>
        </w:rPr>
        <w:t xml:space="preserve"> for ensuring the action required is implemented</w:t>
      </w:r>
      <w:r>
        <w:rPr>
          <w:rFonts w:ascii="Arial" w:hAnsi="Arial" w:cs="Arial"/>
          <w:b/>
          <w:sz w:val="24"/>
        </w:rPr>
        <w:t xml:space="preserve"> will be delegated to:</w:t>
      </w:r>
    </w:p>
    <w:p w14:paraId="2E038208" w14:textId="77777777" w:rsidR="007B420C" w:rsidRDefault="007B420C" w:rsidP="007B420C">
      <w:pPr>
        <w:spacing w:after="0" w:line="240" w:lineRule="auto"/>
        <w:jc w:val="both"/>
        <w:rPr>
          <w:rFonts w:ascii="Arial" w:hAnsi="Arial" w:cs="Arial"/>
          <w:b/>
          <w:sz w:val="24"/>
        </w:rPr>
      </w:pPr>
    </w:p>
    <w:p w14:paraId="57A03BCE"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392331F1" w14:textId="77777777" w:rsidR="007B420C" w:rsidRDefault="007B420C" w:rsidP="007B420C">
      <w:pPr>
        <w:spacing w:after="0" w:line="240" w:lineRule="auto"/>
        <w:jc w:val="both"/>
        <w:rPr>
          <w:rFonts w:ascii="Arial" w:hAnsi="Arial" w:cs="Arial"/>
          <w:b/>
          <w:sz w:val="24"/>
        </w:rPr>
      </w:pPr>
    </w:p>
    <w:p w14:paraId="163FB7CE" w14:textId="77777777" w:rsidR="007B420C" w:rsidRDefault="007B420C" w:rsidP="007B420C">
      <w:pPr>
        <w:spacing w:after="0" w:line="240" w:lineRule="auto"/>
        <w:jc w:val="both"/>
        <w:rPr>
          <w:rFonts w:ascii="Arial" w:hAnsi="Arial" w:cs="Arial"/>
          <w:b/>
          <w:sz w:val="24"/>
        </w:rPr>
      </w:pPr>
    </w:p>
    <w:p w14:paraId="257B17BB" w14:textId="77777777" w:rsidR="007B420C" w:rsidRDefault="007B420C" w:rsidP="007B420C">
      <w:pPr>
        <w:spacing w:after="0" w:line="240" w:lineRule="auto"/>
        <w:jc w:val="both"/>
        <w:rPr>
          <w:rFonts w:ascii="Arial" w:hAnsi="Arial" w:cs="Arial"/>
          <w:b/>
          <w:sz w:val="24"/>
        </w:rPr>
      </w:pPr>
      <w:r>
        <w:rPr>
          <w:rFonts w:ascii="Arial" w:hAnsi="Arial" w:cs="Arial"/>
          <w:b/>
          <w:sz w:val="24"/>
        </w:rPr>
        <w:t>Checks</w:t>
      </w:r>
      <w:r w:rsidRPr="001D4ABC">
        <w:rPr>
          <w:rFonts w:ascii="Arial" w:hAnsi="Arial" w:cs="Arial"/>
          <w:b/>
          <w:sz w:val="24"/>
        </w:rPr>
        <w:t xml:space="preserve"> that the implemented actions have removed/reduced the risks</w:t>
      </w:r>
      <w:r>
        <w:rPr>
          <w:rFonts w:ascii="Arial" w:hAnsi="Arial" w:cs="Arial"/>
          <w:b/>
          <w:sz w:val="24"/>
        </w:rPr>
        <w:t xml:space="preserve"> will be completed by:</w:t>
      </w:r>
    </w:p>
    <w:p w14:paraId="7E4A15C1" w14:textId="77777777" w:rsidR="007B420C" w:rsidRDefault="007B420C" w:rsidP="007B420C">
      <w:pPr>
        <w:spacing w:after="0" w:line="240" w:lineRule="auto"/>
        <w:jc w:val="both"/>
        <w:rPr>
          <w:rFonts w:ascii="Arial" w:hAnsi="Arial" w:cs="Arial"/>
          <w:b/>
          <w:sz w:val="24"/>
        </w:rPr>
      </w:pPr>
    </w:p>
    <w:p w14:paraId="7B318F7C"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375A8A59" w14:textId="77777777" w:rsidR="007B420C" w:rsidRDefault="007B420C" w:rsidP="007B420C">
      <w:pPr>
        <w:spacing w:after="0" w:line="240" w:lineRule="auto"/>
        <w:jc w:val="both"/>
        <w:rPr>
          <w:rFonts w:ascii="Arial" w:hAnsi="Arial" w:cs="Arial"/>
          <w:b/>
          <w:sz w:val="24"/>
        </w:rPr>
      </w:pPr>
    </w:p>
    <w:p w14:paraId="277A4D61" w14:textId="77777777" w:rsidR="007B420C" w:rsidRDefault="007B420C" w:rsidP="007B420C">
      <w:pPr>
        <w:spacing w:after="0" w:line="240" w:lineRule="auto"/>
        <w:jc w:val="both"/>
        <w:rPr>
          <w:rFonts w:ascii="Arial" w:hAnsi="Arial" w:cs="Arial"/>
          <w:b/>
          <w:sz w:val="24"/>
        </w:rPr>
      </w:pPr>
    </w:p>
    <w:p w14:paraId="19F73BF0" w14:textId="77777777" w:rsidR="007B420C" w:rsidRDefault="007B420C" w:rsidP="007B420C">
      <w:pPr>
        <w:spacing w:after="0" w:line="240" w:lineRule="auto"/>
        <w:jc w:val="both"/>
        <w:rPr>
          <w:rFonts w:ascii="Arial" w:hAnsi="Arial" w:cs="Arial"/>
          <w:b/>
          <w:sz w:val="24"/>
        </w:rPr>
      </w:pPr>
      <w:r>
        <w:rPr>
          <w:rFonts w:ascii="Arial" w:hAnsi="Arial" w:cs="Arial"/>
          <w:b/>
          <w:sz w:val="24"/>
        </w:rPr>
        <w:t>Risk assessments will be reviewed if there are any changes and at least every:</w:t>
      </w:r>
    </w:p>
    <w:p w14:paraId="3CC3146B" w14:textId="77777777" w:rsidR="007B420C" w:rsidRDefault="007B420C" w:rsidP="007B420C">
      <w:pPr>
        <w:spacing w:after="0" w:line="240" w:lineRule="auto"/>
        <w:jc w:val="both"/>
        <w:rPr>
          <w:rFonts w:ascii="Arial" w:hAnsi="Arial" w:cs="Arial"/>
          <w:b/>
          <w:sz w:val="24"/>
        </w:rPr>
      </w:pPr>
    </w:p>
    <w:p w14:paraId="22F3297C" w14:textId="77777777" w:rsidR="007B420C" w:rsidRDefault="007B420C" w:rsidP="007B420C">
      <w:pPr>
        <w:spacing w:after="0" w:line="240" w:lineRule="auto"/>
        <w:jc w:val="both"/>
        <w:rPr>
          <w:rFonts w:ascii="Arial" w:hAnsi="Arial" w:cs="Arial"/>
          <w:sz w:val="24"/>
        </w:rPr>
      </w:pPr>
      <w:r>
        <w:rPr>
          <w:rFonts w:ascii="Arial" w:hAnsi="Arial" w:cs="Arial"/>
          <w:sz w:val="24"/>
        </w:rPr>
        <w:t>[Enter the frequency of your risk assessment review]</w:t>
      </w:r>
    </w:p>
    <w:p w14:paraId="658B4101" w14:textId="77777777" w:rsidR="007B420C" w:rsidRDefault="007B420C" w:rsidP="007B420C">
      <w:pPr>
        <w:spacing w:after="0" w:line="240" w:lineRule="auto"/>
        <w:rPr>
          <w:rFonts w:ascii="Arial" w:hAnsi="Arial" w:cs="Arial"/>
          <w:b/>
          <w:sz w:val="24"/>
        </w:rPr>
      </w:pPr>
    </w:p>
    <w:p w14:paraId="2A499DBA" w14:textId="77777777" w:rsidR="007B420C" w:rsidRPr="00C52286" w:rsidRDefault="007B420C" w:rsidP="007B420C">
      <w:pPr>
        <w:spacing w:after="0" w:line="240" w:lineRule="auto"/>
        <w:rPr>
          <w:rFonts w:ascii="Arial" w:hAnsi="Arial" w:cs="Arial"/>
          <w:b/>
          <w:sz w:val="24"/>
        </w:rPr>
      </w:pPr>
    </w:p>
    <w:p w14:paraId="6534C4A8" w14:textId="77777777" w:rsidR="007B420C" w:rsidRDefault="007B420C" w:rsidP="007B420C">
      <w:pPr>
        <w:spacing w:after="0" w:line="240" w:lineRule="auto"/>
        <w:jc w:val="both"/>
        <w:rPr>
          <w:rFonts w:ascii="Arial" w:hAnsi="Arial" w:cs="Arial"/>
          <w:b/>
          <w:sz w:val="24"/>
        </w:rPr>
      </w:pPr>
      <w:r>
        <w:rPr>
          <w:rFonts w:ascii="Arial" w:hAnsi="Arial" w:cs="Arial"/>
          <w:b/>
          <w:sz w:val="24"/>
        </w:rPr>
        <w:t>Risk assessments are located:</w:t>
      </w:r>
    </w:p>
    <w:p w14:paraId="346943F0" w14:textId="77777777" w:rsidR="007B420C" w:rsidRDefault="007B420C" w:rsidP="007B420C">
      <w:pPr>
        <w:spacing w:after="0" w:line="240" w:lineRule="auto"/>
        <w:jc w:val="both"/>
        <w:rPr>
          <w:rFonts w:ascii="Arial" w:hAnsi="Arial" w:cs="Arial"/>
          <w:b/>
          <w:sz w:val="24"/>
        </w:rPr>
      </w:pPr>
    </w:p>
    <w:p w14:paraId="45601F09" w14:textId="77777777" w:rsidR="007B420C" w:rsidRDefault="007B420C" w:rsidP="007B420C">
      <w:pPr>
        <w:spacing w:after="0" w:line="240" w:lineRule="auto"/>
        <w:jc w:val="both"/>
        <w:rPr>
          <w:rFonts w:ascii="Arial" w:hAnsi="Arial" w:cs="Arial"/>
          <w:sz w:val="24"/>
        </w:rPr>
      </w:pPr>
      <w:r>
        <w:rPr>
          <w:rFonts w:ascii="Arial" w:hAnsi="Arial" w:cs="Arial"/>
          <w:sz w:val="24"/>
        </w:rPr>
        <w:t>[Enter where your risk assessments can be found]</w:t>
      </w:r>
    </w:p>
    <w:p w14:paraId="139375BD" w14:textId="77777777" w:rsidR="007B420C" w:rsidRDefault="007B420C" w:rsidP="007B420C">
      <w:pPr>
        <w:spacing w:after="0" w:line="240" w:lineRule="auto"/>
        <w:rPr>
          <w:rFonts w:ascii="Arial" w:hAnsi="Arial" w:cs="Arial"/>
          <w:b/>
          <w:sz w:val="24"/>
        </w:rPr>
      </w:pPr>
    </w:p>
    <w:p w14:paraId="1B18827E" w14:textId="77777777" w:rsidR="007B420C" w:rsidRDefault="007B420C" w:rsidP="007B420C">
      <w:pPr>
        <w:spacing w:after="0" w:line="240" w:lineRule="auto"/>
        <w:rPr>
          <w:rFonts w:ascii="Arial" w:hAnsi="Arial" w:cs="Arial"/>
          <w:b/>
          <w:sz w:val="24"/>
        </w:rPr>
      </w:pPr>
    </w:p>
    <w:p w14:paraId="1652E368"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04EAD923" w14:textId="77777777" w:rsidR="007B420C" w:rsidRDefault="007B420C" w:rsidP="007B420C">
      <w:pPr>
        <w:spacing w:after="0" w:line="240" w:lineRule="auto"/>
        <w:jc w:val="both"/>
        <w:rPr>
          <w:rFonts w:ascii="Arial" w:hAnsi="Arial" w:cs="Arial"/>
          <w:b/>
          <w:sz w:val="24"/>
        </w:rPr>
      </w:pPr>
    </w:p>
    <w:p w14:paraId="4098CAB6"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40A58E65" w14:textId="77777777" w:rsidR="007B420C" w:rsidRDefault="007B420C" w:rsidP="007B420C">
      <w:pPr>
        <w:spacing w:after="0" w:line="240" w:lineRule="auto"/>
        <w:rPr>
          <w:rFonts w:ascii="Arial" w:hAnsi="Arial" w:cs="Arial"/>
          <w:b/>
          <w:sz w:val="36"/>
        </w:rPr>
      </w:pPr>
    </w:p>
    <w:p w14:paraId="2A549036" w14:textId="77777777" w:rsidR="007B420C" w:rsidRPr="00652BF7" w:rsidRDefault="007B420C" w:rsidP="007B420C">
      <w:pPr>
        <w:spacing w:after="0" w:line="240" w:lineRule="auto"/>
        <w:rPr>
          <w:rFonts w:ascii="Arial" w:hAnsi="Arial" w:cs="Arial"/>
          <w:b/>
          <w:sz w:val="24"/>
          <w:szCs w:val="24"/>
        </w:rPr>
      </w:pPr>
    </w:p>
    <w:p w14:paraId="092D2117" w14:textId="77777777" w:rsidR="007B420C" w:rsidRPr="001A01E5" w:rsidRDefault="007B420C" w:rsidP="007B420C">
      <w:pPr>
        <w:spacing w:after="0" w:line="240" w:lineRule="auto"/>
        <w:rPr>
          <w:rFonts w:ascii="Arial" w:hAnsi="Arial" w:cs="Arial"/>
          <w:b/>
          <w:sz w:val="28"/>
        </w:rPr>
      </w:pPr>
      <w:r>
        <w:rPr>
          <w:rFonts w:ascii="Arial" w:hAnsi="Arial" w:cs="Arial"/>
          <w:b/>
          <w:sz w:val="28"/>
        </w:rPr>
        <w:lastRenderedPageBreak/>
        <w:t xml:space="preserve">3.2 </w:t>
      </w:r>
      <w:r w:rsidRPr="001A01E5">
        <w:rPr>
          <w:rFonts w:ascii="Arial" w:hAnsi="Arial" w:cs="Arial"/>
          <w:b/>
          <w:sz w:val="28"/>
        </w:rPr>
        <w:t>Consultation with employees</w:t>
      </w:r>
    </w:p>
    <w:p w14:paraId="235B2F0C" w14:textId="77777777" w:rsidR="007B420C" w:rsidRDefault="007B420C" w:rsidP="007B420C">
      <w:pPr>
        <w:spacing w:after="0" w:line="240" w:lineRule="auto"/>
        <w:rPr>
          <w:rFonts w:ascii="Arial" w:hAnsi="Arial" w:cs="Arial"/>
          <w:b/>
          <w:sz w:val="24"/>
        </w:rPr>
      </w:pPr>
    </w:p>
    <w:p w14:paraId="7C28A1F8" w14:textId="77777777" w:rsidR="007B420C" w:rsidRPr="00E75B93" w:rsidRDefault="007B420C" w:rsidP="007B420C">
      <w:pPr>
        <w:spacing w:after="0" w:line="240" w:lineRule="auto"/>
        <w:jc w:val="both"/>
        <w:rPr>
          <w:rFonts w:ascii="Arial" w:hAnsi="Arial" w:cs="Arial"/>
          <w:sz w:val="24"/>
        </w:rPr>
      </w:pPr>
      <w:r w:rsidRPr="00E75B93">
        <w:rPr>
          <w:rFonts w:ascii="Arial" w:hAnsi="Arial" w:cs="Arial"/>
          <w:sz w:val="24"/>
        </w:rPr>
        <w:t xml:space="preserve">There is a legal requirement to consult with employees. Where trade unions are recognised, the Safety Representatives and Safety Committees Regulations 1977 (as amended) will apply. </w:t>
      </w:r>
      <w:r>
        <w:rPr>
          <w:rFonts w:ascii="Arial" w:hAnsi="Arial" w:cs="Arial"/>
          <w:sz w:val="24"/>
        </w:rPr>
        <w:t xml:space="preserve">These are appointed safety representatives. </w:t>
      </w:r>
      <w:r w:rsidRPr="00E75B93">
        <w:rPr>
          <w:rFonts w:ascii="Arial" w:hAnsi="Arial" w:cs="Arial"/>
          <w:sz w:val="24"/>
        </w:rPr>
        <w:t>If there is no trade union, the Health and Safety (Consultation with Employees) Regulations 1996 (as amended) will apply.</w:t>
      </w:r>
      <w:r>
        <w:rPr>
          <w:rFonts w:ascii="Arial" w:hAnsi="Arial" w:cs="Arial"/>
          <w:sz w:val="24"/>
        </w:rPr>
        <w:t xml:space="preserve"> In this case, employees can be consulted via representatives of employee safety or directly. Our arrangements for consulting with employees are as follows:</w:t>
      </w:r>
    </w:p>
    <w:p w14:paraId="3DDA934A" w14:textId="77777777" w:rsidR="007B420C" w:rsidRDefault="007B420C" w:rsidP="007B420C">
      <w:pPr>
        <w:spacing w:after="0" w:line="240" w:lineRule="auto"/>
        <w:jc w:val="both"/>
        <w:rPr>
          <w:rFonts w:ascii="Arial" w:hAnsi="Arial" w:cs="Arial"/>
          <w:b/>
          <w:sz w:val="24"/>
        </w:rPr>
      </w:pPr>
    </w:p>
    <w:p w14:paraId="055162D1" w14:textId="77777777" w:rsidR="007B420C" w:rsidRDefault="007B420C" w:rsidP="007B420C">
      <w:pPr>
        <w:spacing w:after="0" w:line="240" w:lineRule="auto"/>
        <w:jc w:val="both"/>
        <w:rPr>
          <w:rFonts w:ascii="Arial" w:hAnsi="Arial" w:cs="Arial"/>
          <w:b/>
          <w:sz w:val="24"/>
        </w:rPr>
      </w:pPr>
    </w:p>
    <w:p w14:paraId="1E4892BE" w14:textId="77777777" w:rsidR="007B420C" w:rsidRDefault="007B420C" w:rsidP="007B420C">
      <w:pPr>
        <w:spacing w:after="0" w:line="240" w:lineRule="auto"/>
        <w:jc w:val="both"/>
        <w:rPr>
          <w:rFonts w:ascii="Arial" w:hAnsi="Arial" w:cs="Arial"/>
          <w:b/>
          <w:sz w:val="24"/>
        </w:rPr>
      </w:pPr>
      <w:r>
        <w:rPr>
          <w:rFonts w:ascii="Arial" w:hAnsi="Arial" w:cs="Arial"/>
          <w:b/>
          <w:sz w:val="24"/>
        </w:rPr>
        <w:t>Employees will be consulted by:</w:t>
      </w:r>
    </w:p>
    <w:p w14:paraId="613239F2" w14:textId="77777777" w:rsidR="007B420C" w:rsidRDefault="007B420C" w:rsidP="007B420C">
      <w:pPr>
        <w:spacing w:after="0" w:line="240" w:lineRule="auto"/>
        <w:jc w:val="both"/>
        <w:rPr>
          <w:rFonts w:ascii="Arial" w:hAnsi="Arial" w:cs="Arial"/>
          <w:b/>
          <w:sz w:val="24"/>
        </w:rPr>
      </w:pPr>
    </w:p>
    <w:p w14:paraId="5EE5D839" w14:textId="77777777" w:rsidR="007B420C" w:rsidRDefault="007B420C" w:rsidP="007B420C">
      <w:pPr>
        <w:spacing w:after="0" w:line="240" w:lineRule="auto"/>
        <w:jc w:val="both"/>
        <w:rPr>
          <w:rFonts w:ascii="Arial" w:hAnsi="Arial" w:cs="Arial"/>
          <w:sz w:val="24"/>
        </w:rPr>
      </w:pPr>
      <w:r>
        <w:rPr>
          <w:rFonts w:ascii="Arial" w:hAnsi="Arial" w:cs="Arial"/>
          <w:sz w:val="24"/>
        </w:rPr>
        <w:t xml:space="preserve">[Enter method of consultation, </w:t>
      </w:r>
      <w:proofErr w:type="gramStart"/>
      <w:r>
        <w:rPr>
          <w:rFonts w:ascii="Arial" w:hAnsi="Arial" w:cs="Arial"/>
          <w:sz w:val="24"/>
        </w:rPr>
        <w:t>i.e.</w:t>
      </w:r>
      <w:proofErr w:type="gramEnd"/>
      <w:r>
        <w:rPr>
          <w:rFonts w:ascii="Arial" w:hAnsi="Arial" w:cs="Arial"/>
          <w:sz w:val="24"/>
        </w:rPr>
        <w:t xml:space="preserve"> via trade union safety representatives, representatives of employee safety or direct consultation]</w:t>
      </w:r>
    </w:p>
    <w:p w14:paraId="32A4DE58" w14:textId="77777777" w:rsidR="007B420C" w:rsidRDefault="007B420C" w:rsidP="007B420C">
      <w:pPr>
        <w:spacing w:after="0" w:line="240" w:lineRule="auto"/>
        <w:jc w:val="both"/>
        <w:rPr>
          <w:rFonts w:ascii="Arial" w:hAnsi="Arial" w:cs="Arial"/>
          <w:b/>
          <w:sz w:val="24"/>
        </w:rPr>
      </w:pPr>
    </w:p>
    <w:p w14:paraId="79F2B56D" w14:textId="77777777" w:rsidR="007B420C" w:rsidRDefault="007B420C" w:rsidP="007B420C">
      <w:pPr>
        <w:spacing w:after="0" w:line="240" w:lineRule="auto"/>
        <w:jc w:val="both"/>
        <w:rPr>
          <w:rFonts w:ascii="Arial" w:hAnsi="Arial" w:cs="Arial"/>
          <w:b/>
          <w:sz w:val="24"/>
        </w:rPr>
      </w:pPr>
    </w:p>
    <w:p w14:paraId="6F27002B" w14:textId="77777777" w:rsidR="007B420C" w:rsidRDefault="007B420C" w:rsidP="007B420C">
      <w:pPr>
        <w:spacing w:after="0" w:line="240" w:lineRule="auto"/>
        <w:jc w:val="both"/>
        <w:rPr>
          <w:rFonts w:ascii="Arial" w:hAnsi="Arial" w:cs="Arial"/>
          <w:b/>
          <w:sz w:val="24"/>
        </w:rPr>
      </w:pPr>
    </w:p>
    <w:p w14:paraId="463E6F47" w14:textId="77777777" w:rsidR="007B420C" w:rsidRDefault="007B420C" w:rsidP="007B420C">
      <w:pPr>
        <w:spacing w:after="0" w:line="240" w:lineRule="auto"/>
        <w:jc w:val="both"/>
        <w:rPr>
          <w:rFonts w:ascii="Arial" w:hAnsi="Arial" w:cs="Arial"/>
          <w:b/>
          <w:sz w:val="24"/>
        </w:rPr>
      </w:pPr>
    </w:p>
    <w:p w14:paraId="643FC1CB" w14:textId="77777777" w:rsidR="007B420C" w:rsidRDefault="007B420C" w:rsidP="007B420C">
      <w:pPr>
        <w:spacing w:after="0" w:line="240" w:lineRule="auto"/>
        <w:jc w:val="both"/>
        <w:rPr>
          <w:rFonts w:ascii="Arial" w:hAnsi="Arial" w:cs="Arial"/>
          <w:b/>
          <w:sz w:val="24"/>
        </w:rPr>
      </w:pPr>
      <w:r>
        <w:rPr>
          <w:rFonts w:ascii="Arial" w:hAnsi="Arial" w:cs="Arial"/>
          <w:b/>
          <w:sz w:val="24"/>
        </w:rPr>
        <w:t>Employees’ representatives are:</w:t>
      </w:r>
    </w:p>
    <w:p w14:paraId="7CFA8220" w14:textId="77777777" w:rsidR="007B420C" w:rsidRDefault="007B420C" w:rsidP="007B420C">
      <w:pPr>
        <w:spacing w:after="0" w:line="240" w:lineRule="auto"/>
        <w:jc w:val="both"/>
        <w:rPr>
          <w:rFonts w:ascii="Arial" w:hAnsi="Arial" w:cs="Arial"/>
          <w:b/>
          <w:sz w:val="24"/>
        </w:rPr>
      </w:pPr>
    </w:p>
    <w:p w14:paraId="315F0FB8" w14:textId="77777777" w:rsidR="007B420C" w:rsidRDefault="007B420C" w:rsidP="007B420C">
      <w:pPr>
        <w:spacing w:after="0" w:line="240" w:lineRule="auto"/>
        <w:jc w:val="both"/>
        <w:rPr>
          <w:rFonts w:ascii="Arial" w:hAnsi="Arial" w:cs="Arial"/>
          <w:sz w:val="24"/>
        </w:rPr>
      </w:pPr>
      <w:r>
        <w:rPr>
          <w:rFonts w:ascii="Arial" w:hAnsi="Arial" w:cs="Arial"/>
          <w:sz w:val="24"/>
        </w:rPr>
        <w:t>[Enter name(s), position(s), contact details and location(s)]</w:t>
      </w:r>
    </w:p>
    <w:p w14:paraId="26EAD6B1" w14:textId="77777777" w:rsidR="007B420C" w:rsidRDefault="007B420C" w:rsidP="007B420C">
      <w:pPr>
        <w:spacing w:after="0" w:line="240" w:lineRule="auto"/>
        <w:jc w:val="both"/>
        <w:rPr>
          <w:rFonts w:ascii="Arial" w:hAnsi="Arial" w:cs="Arial"/>
          <w:b/>
          <w:sz w:val="24"/>
        </w:rPr>
      </w:pPr>
    </w:p>
    <w:p w14:paraId="1A3B1DC5" w14:textId="77777777" w:rsidR="007B420C" w:rsidRPr="00C52286" w:rsidRDefault="007B420C" w:rsidP="007B420C">
      <w:pPr>
        <w:spacing w:after="0" w:line="240" w:lineRule="auto"/>
        <w:jc w:val="both"/>
        <w:rPr>
          <w:rFonts w:ascii="Arial" w:hAnsi="Arial" w:cs="Arial"/>
          <w:b/>
          <w:sz w:val="24"/>
        </w:rPr>
      </w:pPr>
    </w:p>
    <w:p w14:paraId="68F1BD65" w14:textId="77777777" w:rsidR="007B420C" w:rsidRDefault="007B420C" w:rsidP="007B420C">
      <w:pPr>
        <w:spacing w:after="0" w:line="240" w:lineRule="auto"/>
        <w:rPr>
          <w:rFonts w:ascii="Arial" w:hAnsi="Arial" w:cs="Arial"/>
          <w:b/>
          <w:sz w:val="24"/>
        </w:rPr>
      </w:pPr>
    </w:p>
    <w:p w14:paraId="1CFBB9B0" w14:textId="77777777" w:rsidR="007B420C" w:rsidRDefault="007B420C" w:rsidP="007B420C">
      <w:pPr>
        <w:spacing w:after="0" w:line="240" w:lineRule="auto"/>
        <w:rPr>
          <w:rFonts w:ascii="Arial" w:hAnsi="Arial" w:cs="Arial"/>
          <w:b/>
          <w:sz w:val="24"/>
        </w:rPr>
      </w:pPr>
    </w:p>
    <w:p w14:paraId="000F614B"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6914313E" w14:textId="77777777" w:rsidR="007B420C" w:rsidRDefault="007B420C" w:rsidP="007B420C">
      <w:pPr>
        <w:spacing w:after="0" w:line="240" w:lineRule="auto"/>
        <w:jc w:val="both"/>
        <w:rPr>
          <w:rFonts w:ascii="Arial" w:hAnsi="Arial" w:cs="Arial"/>
          <w:b/>
          <w:sz w:val="24"/>
        </w:rPr>
      </w:pPr>
    </w:p>
    <w:p w14:paraId="46B1FDCD"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356286A0" w14:textId="77777777" w:rsidR="007B420C" w:rsidRDefault="007B420C" w:rsidP="007B420C">
      <w:pPr>
        <w:spacing w:after="0" w:line="240" w:lineRule="auto"/>
        <w:rPr>
          <w:rFonts w:ascii="Arial" w:hAnsi="Arial" w:cs="Arial"/>
          <w:b/>
          <w:sz w:val="24"/>
        </w:rPr>
      </w:pPr>
    </w:p>
    <w:p w14:paraId="1FD38A35" w14:textId="77777777" w:rsidR="007B420C" w:rsidRDefault="007B420C" w:rsidP="007B420C">
      <w:pPr>
        <w:spacing w:after="0" w:line="240" w:lineRule="auto"/>
        <w:rPr>
          <w:rFonts w:ascii="Arial" w:hAnsi="Arial" w:cs="Arial"/>
          <w:b/>
          <w:sz w:val="24"/>
        </w:rPr>
      </w:pPr>
    </w:p>
    <w:p w14:paraId="1169E42E" w14:textId="77777777" w:rsidR="007B420C" w:rsidRDefault="007B420C" w:rsidP="007B420C">
      <w:pPr>
        <w:spacing w:after="0" w:line="240" w:lineRule="auto"/>
        <w:rPr>
          <w:rFonts w:ascii="Arial" w:hAnsi="Arial" w:cs="Arial"/>
          <w:b/>
          <w:sz w:val="24"/>
        </w:rPr>
      </w:pPr>
    </w:p>
    <w:p w14:paraId="266372C8" w14:textId="77777777" w:rsidR="007B420C" w:rsidRDefault="007B420C" w:rsidP="007B420C">
      <w:pPr>
        <w:spacing w:after="0" w:line="240" w:lineRule="auto"/>
        <w:rPr>
          <w:rFonts w:ascii="Arial" w:hAnsi="Arial" w:cs="Arial"/>
          <w:b/>
          <w:sz w:val="24"/>
        </w:rPr>
      </w:pPr>
    </w:p>
    <w:p w14:paraId="503733BA" w14:textId="77777777" w:rsidR="007B420C" w:rsidRDefault="007B420C" w:rsidP="007B420C">
      <w:pPr>
        <w:spacing w:after="0" w:line="240" w:lineRule="auto"/>
        <w:rPr>
          <w:rFonts w:ascii="Arial" w:hAnsi="Arial" w:cs="Arial"/>
          <w:b/>
          <w:sz w:val="24"/>
        </w:rPr>
      </w:pPr>
    </w:p>
    <w:p w14:paraId="70C854F0" w14:textId="77777777" w:rsidR="007B420C" w:rsidRDefault="007B420C" w:rsidP="007B420C">
      <w:pPr>
        <w:spacing w:after="0" w:line="240" w:lineRule="auto"/>
        <w:rPr>
          <w:rFonts w:ascii="Arial" w:hAnsi="Arial" w:cs="Arial"/>
          <w:b/>
          <w:sz w:val="24"/>
        </w:rPr>
      </w:pPr>
    </w:p>
    <w:p w14:paraId="506F6A61" w14:textId="77777777" w:rsidR="007B420C" w:rsidRDefault="007B420C" w:rsidP="007B420C">
      <w:pPr>
        <w:spacing w:after="0" w:line="240" w:lineRule="auto"/>
        <w:rPr>
          <w:rFonts w:ascii="Arial" w:hAnsi="Arial" w:cs="Arial"/>
          <w:b/>
          <w:sz w:val="24"/>
        </w:rPr>
      </w:pPr>
    </w:p>
    <w:p w14:paraId="5D50FA5B" w14:textId="77777777" w:rsidR="007B420C" w:rsidRDefault="007B420C" w:rsidP="007B420C">
      <w:pPr>
        <w:spacing w:after="0" w:line="240" w:lineRule="auto"/>
        <w:rPr>
          <w:rFonts w:ascii="Arial" w:hAnsi="Arial" w:cs="Arial"/>
          <w:b/>
          <w:sz w:val="24"/>
        </w:rPr>
      </w:pPr>
    </w:p>
    <w:p w14:paraId="06A15D36" w14:textId="77777777" w:rsidR="007B420C" w:rsidRDefault="007B420C" w:rsidP="007B420C">
      <w:pPr>
        <w:spacing w:after="0" w:line="240" w:lineRule="auto"/>
        <w:rPr>
          <w:rFonts w:ascii="Arial" w:hAnsi="Arial" w:cs="Arial"/>
          <w:b/>
          <w:sz w:val="24"/>
        </w:rPr>
      </w:pPr>
    </w:p>
    <w:p w14:paraId="7781A686" w14:textId="77777777" w:rsidR="007B420C" w:rsidRDefault="007B420C" w:rsidP="007B420C">
      <w:pPr>
        <w:spacing w:after="0" w:line="240" w:lineRule="auto"/>
        <w:rPr>
          <w:rFonts w:ascii="Arial" w:hAnsi="Arial" w:cs="Arial"/>
          <w:b/>
          <w:sz w:val="24"/>
        </w:rPr>
      </w:pPr>
    </w:p>
    <w:p w14:paraId="43DE4E94" w14:textId="77777777" w:rsidR="007B420C" w:rsidRDefault="007B420C" w:rsidP="007B420C">
      <w:pPr>
        <w:spacing w:after="0" w:line="240" w:lineRule="auto"/>
        <w:rPr>
          <w:rFonts w:ascii="Arial" w:hAnsi="Arial" w:cs="Arial"/>
          <w:b/>
          <w:sz w:val="24"/>
        </w:rPr>
      </w:pPr>
    </w:p>
    <w:p w14:paraId="42794CD2" w14:textId="77777777" w:rsidR="007B420C" w:rsidRDefault="007B420C" w:rsidP="007B420C">
      <w:pPr>
        <w:spacing w:after="0" w:line="240" w:lineRule="auto"/>
        <w:rPr>
          <w:rFonts w:ascii="Arial" w:hAnsi="Arial" w:cs="Arial"/>
          <w:b/>
          <w:sz w:val="24"/>
        </w:rPr>
      </w:pPr>
    </w:p>
    <w:p w14:paraId="4284F1F3" w14:textId="77777777" w:rsidR="007B420C" w:rsidRDefault="007B420C" w:rsidP="007B420C">
      <w:pPr>
        <w:spacing w:after="0" w:line="240" w:lineRule="auto"/>
        <w:rPr>
          <w:rFonts w:ascii="Arial" w:hAnsi="Arial" w:cs="Arial"/>
          <w:b/>
          <w:sz w:val="24"/>
        </w:rPr>
      </w:pPr>
    </w:p>
    <w:p w14:paraId="0142D312" w14:textId="77777777" w:rsidR="007B420C" w:rsidRDefault="007B420C" w:rsidP="007B420C">
      <w:pPr>
        <w:spacing w:after="0" w:line="240" w:lineRule="auto"/>
        <w:rPr>
          <w:rFonts w:ascii="Arial" w:hAnsi="Arial" w:cs="Arial"/>
          <w:b/>
          <w:sz w:val="24"/>
        </w:rPr>
      </w:pPr>
    </w:p>
    <w:p w14:paraId="7BA7FA34" w14:textId="77777777" w:rsidR="007B420C" w:rsidRDefault="007B420C" w:rsidP="007B420C">
      <w:pPr>
        <w:spacing w:after="0" w:line="240" w:lineRule="auto"/>
        <w:rPr>
          <w:rFonts w:ascii="Arial" w:hAnsi="Arial" w:cs="Arial"/>
          <w:b/>
          <w:sz w:val="24"/>
        </w:rPr>
      </w:pPr>
    </w:p>
    <w:p w14:paraId="7636A495" w14:textId="77777777" w:rsidR="007B420C" w:rsidRDefault="007B420C" w:rsidP="007B420C">
      <w:pPr>
        <w:spacing w:after="0" w:line="240" w:lineRule="auto"/>
        <w:rPr>
          <w:rFonts w:ascii="Arial" w:hAnsi="Arial" w:cs="Arial"/>
          <w:b/>
          <w:sz w:val="24"/>
        </w:rPr>
      </w:pPr>
    </w:p>
    <w:p w14:paraId="2954F213" w14:textId="77777777" w:rsidR="007B420C" w:rsidRDefault="007B420C" w:rsidP="007B420C">
      <w:pPr>
        <w:spacing w:after="0" w:line="240" w:lineRule="auto"/>
        <w:rPr>
          <w:rFonts w:ascii="Arial" w:hAnsi="Arial" w:cs="Arial"/>
          <w:b/>
          <w:sz w:val="24"/>
        </w:rPr>
      </w:pPr>
    </w:p>
    <w:p w14:paraId="3AD785D0" w14:textId="77777777" w:rsidR="007B420C" w:rsidRDefault="007B420C" w:rsidP="007B420C">
      <w:pPr>
        <w:spacing w:after="0" w:line="240" w:lineRule="auto"/>
        <w:rPr>
          <w:rFonts w:ascii="Arial" w:hAnsi="Arial" w:cs="Arial"/>
          <w:b/>
          <w:sz w:val="24"/>
        </w:rPr>
      </w:pPr>
    </w:p>
    <w:p w14:paraId="79355E44" w14:textId="77777777" w:rsidR="007B420C" w:rsidRDefault="007B420C" w:rsidP="007B420C">
      <w:pPr>
        <w:spacing w:after="0" w:line="240" w:lineRule="auto"/>
        <w:rPr>
          <w:rFonts w:ascii="Arial" w:hAnsi="Arial" w:cs="Arial"/>
          <w:b/>
          <w:sz w:val="24"/>
        </w:rPr>
      </w:pPr>
    </w:p>
    <w:p w14:paraId="0F6E5184" w14:textId="77777777" w:rsidR="007B420C" w:rsidRDefault="007B420C" w:rsidP="007B420C">
      <w:pPr>
        <w:spacing w:after="0" w:line="240" w:lineRule="auto"/>
        <w:rPr>
          <w:rFonts w:ascii="Arial" w:hAnsi="Arial" w:cs="Arial"/>
          <w:b/>
          <w:sz w:val="24"/>
        </w:rPr>
      </w:pPr>
    </w:p>
    <w:p w14:paraId="1639DD58" w14:textId="77777777" w:rsidR="007B420C" w:rsidRDefault="007B420C" w:rsidP="007B420C">
      <w:pPr>
        <w:spacing w:after="0" w:line="240" w:lineRule="auto"/>
        <w:rPr>
          <w:rFonts w:ascii="Arial" w:hAnsi="Arial" w:cs="Arial"/>
          <w:b/>
          <w:sz w:val="24"/>
        </w:rPr>
      </w:pPr>
    </w:p>
    <w:p w14:paraId="44ED28C6" w14:textId="77777777" w:rsidR="007B420C" w:rsidRDefault="007B420C" w:rsidP="007B420C">
      <w:pPr>
        <w:spacing w:after="0" w:line="240" w:lineRule="auto"/>
        <w:rPr>
          <w:rFonts w:ascii="Arial" w:hAnsi="Arial" w:cs="Arial"/>
          <w:b/>
          <w:sz w:val="24"/>
        </w:rPr>
      </w:pPr>
    </w:p>
    <w:p w14:paraId="5942096C" w14:textId="77777777" w:rsidR="007B420C" w:rsidRPr="00AD1576" w:rsidRDefault="007B420C" w:rsidP="007B420C">
      <w:pPr>
        <w:spacing w:after="0" w:line="240" w:lineRule="auto"/>
        <w:rPr>
          <w:rFonts w:ascii="Arial" w:hAnsi="Arial" w:cs="Arial"/>
          <w:b/>
          <w:sz w:val="28"/>
        </w:rPr>
      </w:pPr>
      <w:r>
        <w:rPr>
          <w:rFonts w:ascii="Arial" w:hAnsi="Arial" w:cs="Arial"/>
          <w:b/>
          <w:sz w:val="28"/>
        </w:rPr>
        <w:lastRenderedPageBreak/>
        <w:t xml:space="preserve">3.3. </w:t>
      </w:r>
      <w:r w:rsidRPr="00AD1576">
        <w:rPr>
          <w:rFonts w:ascii="Arial" w:hAnsi="Arial" w:cs="Arial"/>
          <w:b/>
          <w:sz w:val="28"/>
        </w:rPr>
        <w:t>Safe plant and equipment</w:t>
      </w:r>
    </w:p>
    <w:p w14:paraId="557057BD" w14:textId="77777777" w:rsidR="007B420C" w:rsidRDefault="007B420C" w:rsidP="007B420C">
      <w:pPr>
        <w:spacing w:after="0" w:line="240" w:lineRule="auto"/>
        <w:rPr>
          <w:rFonts w:ascii="Arial" w:hAnsi="Arial" w:cs="Arial"/>
          <w:b/>
          <w:sz w:val="24"/>
        </w:rPr>
      </w:pPr>
    </w:p>
    <w:p w14:paraId="51E2CFE4" w14:textId="77777777" w:rsidR="007B420C" w:rsidRPr="0042409A" w:rsidRDefault="007B420C" w:rsidP="007B420C">
      <w:pPr>
        <w:spacing w:after="0" w:line="240" w:lineRule="auto"/>
        <w:jc w:val="both"/>
        <w:rPr>
          <w:rFonts w:ascii="Arial" w:hAnsi="Arial" w:cs="Arial"/>
          <w:sz w:val="24"/>
        </w:rPr>
      </w:pPr>
      <w:r w:rsidRPr="0042409A">
        <w:rPr>
          <w:rFonts w:ascii="Arial" w:hAnsi="Arial" w:cs="Arial"/>
          <w:sz w:val="24"/>
        </w:rPr>
        <w:t>Plant and equipment will require maintenance, as per the requirements of the Provision and Use of Work Equipment Regulations</w:t>
      </w:r>
      <w:r>
        <w:rPr>
          <w:rFonts w:ascii="Arial" w:hAnsi="Arial" w:cs="Arial"/>
          <w:sz w:val="24"/>
        </w:rPr>
        <w:t xml:space="preserve"> (PUWER)</w:t>
      </w:r>
      <w:r w:rsidRPr="0042409A">
        <w:rPr>
          <w:rFonts w:ascii="Arial" w:hAnsi="Arial" w:cs="Arial"/>
          <w:sz w:val="24"/>
        </w:rPr>
        <w:t xml:space="preserve"> 1998</w:t>
      </w:r>
      <w:r>
        <w:rPr>
          <w:rFonts w:ascii="Arial" w:hAnsi="Arial" w:cs="Arial"/>
          <w:sz w:val="24"/>
        </w:rPr>
        <w:t>. Our arrangements for purchasing and maintenance of plant and equipment are as follows:</w:t>
      </w:r>
    </w:p>
    <w:p w14:paraId="054E3CB1" w14:textId="77777777" w:rsidR="007B420C" w:rsidRDefault="007B420C" w:rsidP="007B420C">
      <w:pPr>
        <w:spacing w:after="0" w:line="240" w:lineRule="auto"/>
        <w:jc w:val="both"/>
        <w:rPr>
          <w:rFonts w:ascii="Arial" w:hAnsi="Arial" w:cs="Arial"/>
          <w:b/>
          <w:sz w:val="24"/>
        </w:rPr>
      </w:pPr>
    </w:p>
    <w:p w14:paraId="257B0421" w14:textId="77777777" w:rsidR="007B420C" w:rsidRDefault="007B420C" w:rsidP="007B420C">
      <w:pPr>
        <w:spacing w:after="0" w:line="240" w:lineRule="auto"/>
        <w:jc w:val="both"/>
        <w:rPr>
          <w:rFonts w:ascii="Arial" w:hAnsi="Arial" w:cs="Arial"/>
          <w:b/>
          <w:sz w:val="24"/>
        </w:rPr>
      </w:pPr>
      <w:r>
        <w:rPr>
          <w:rFonts w:ascii="Arial" w:hAnsi="Arial" w:cs="Arial"/>
          <w:b/>
          <w:sz w:val="24"/>
        </w:rPr>
        <w:t>Identification of all equipment and plant that needs maintenance will be carried out by:</w:t>
      </w:r>
    </w:p>
    <w:p w14:paraId="7B5A37CF" w14:textId="77777777" w:rsidR="007B420C" w:rsidRDefault="007B420C" w:rsidP="007B420C">
      <w:pPr>
        <w:spacing w:after="0" w:line="240" w:lineRule="auto"/>
        <w:jc w:val="both"/>
        <w:rPr>
          <w:rFonts w:ascii="Arial" w:hAnsi="Arial" w:cs="Arial"/>
          <w:b/>
          <w:sz w:val="24"/>
        </w:rPr>
      </w:pPr>
    </w:p>
    <w:p w14:paraId="4F1BE786"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7C8DEC19" w14:textId="77777777" w:rsidR="007B420C" w:rsidRDefault="007B420C" w:rsidP="007B420C">
      <w:pPr>
        <w:spacing w:after="0" w:line="240" w:lineRule="auto"/>
        <w:jc w:val="both"/>
        <w:rPr>
          <w:rFonts w:ascii="Arial" w:hAnsi="Arial" w:cs="Arial"/>
          <w:b/>
          <w:sz w:val="24"/>
        </w:rPr>
      </w:pPr>
    </w:p>
    <w:p w14:paraId="6BA774EA" w14:textId="77777777" w:rsidR="007B420C" w:rsidRDefault="007B420C" w:rsidP="007B420C">
      <w:pPr>
        <w:spacing w:after="0" w:line="240" w:lineRule="auto"/>
        <w:jc w:val="both"/>
        <w:rPr>
          <w:rFonts w:ascii="Arial" w:hAnsi="Arial" w:cs="Arial"/>
          <w:b/>
          <w:sz w:val="24"/>
        </w:rPr>
      </w:pPr>
    </w:p>
    <w:p w14:paraId="123D1C56" w14:textId="77777777" w:rsidR="007B420C" w:rsidRDefault="007B420C" w:rsidP="007B420C">
      <w:pPr>
        <w:spacing w:after="0" w:line="240" w:lineRule="auto"/>
        <w:jc w:val="both"/>
        <w:rPr>
          <w:rFonts w:ascii="Arial" w:hAnsi="Arial" w:cs="Arial"/>
          <w:b/>
          <w:sz w:val="24"/>
        </w:rPr>
      </w:pPr>
      <w:r>
        <w:rPr>
          <w:rFonts w:ascii="Arial" w:hAnsi="Arial" w:cs="Arial"/>
          <w:b/>
          <w:sz w:val="24"/>
        </w:rPr>
        <w:t>Effective maintenance procedures will be drawn up by:</w:t>
      </w:r>
    </w:p>
    <w:p w14:paraId="4D74D54D" w14:textId="77777777" w:rsidR="007B420C" w:rsidRDefault="007B420C" w:rsidP="007B420C">
      <w:pPr>
        <w:spacing w:after="0" w:line="240" w:lineRule="auto"/>
        <w:jc w:val="both"/>
        <w:rPr>
          <w:rFonts w:ascii="Arial" w:hAnsi="Arial" w:cs="Arial"/>
          <w:b/>
          <w:sz w:val="24"/>
        </w:rPr>
      </w:pPr>
    </w:p>
    <w:p w14:paraId="1627BE72"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0DC1DC3B" w14:textId="77777777" w:rsidR="007B420C" w:rsidRDefault="007B420C" w:rsidP="007B420C">
      <w:pPr>
        <w:spacing w:after="0" w:line="240" w:lineRule="auto"/>
        <w:jc w:val="both"/>
        <w:rPr>
          <w:rFonts w:ascii="Arial" w:hAnsi="Arial" w:cs="Arial"/>
          <w:b/>
          <w:sz w:val="24"/>
        </w:rPr>
      </w:pPr>
    </w:p>
    <w:p w14:paraId="612A7B7A" w14:textId="77777777" w:rsidR="007B420C" w:rsidRDefault="007B420C" w:rsidP="007B420C">
      <w:pPr>
        <w:spacing w:after="0" w:line="240" w:lineRule="auto"/>
        <w:jc w:val="both"/>
        <w:rPr>
          <w:rFonts w:ascii="Arial" w:hAnsi="Arial" w:cs="Arial"/>
          <w:b/>
          <w:sz w:val="24"/>
        </w:rPr>
      </w:pPr>
    </w:p>
    <w:p w14:paraId="35CFF26E" w14:textId="77777777" w:rsidR="007B420C" w:rsidRDefault="007B420C" w:rsidP="007B420C">
      <w:pPr>
        <w:spacing w:after="0" w:line="240" w:lineRule="auto"/>
        <w:jc w:val="both"/>
        <w:rPr>
          <w:rFonts w:ascii="Arial" w:hAnsi="Arial" w:cs="Arial"/>
          <w:b/>
          <w:sz w:val="24"/>
        </w:rPr>
      </w:pPr>
      <w:r>
        <w:rPr>
          <w:rFonts w:ascii="Arial" w:hAnsi="Arial" w:cs="Arial"/>
          <w:b/>
          <w:sz w:val="24"/>
        </w:rPr>
        <w:t>Assurances that all identified maintenance is implemented will be the responsibility of:</w:t>
      </w:r>
    </w:p>
    <w:p w14:paraId="05942A26" w14:textId="77777777" w:rsidR="007B420C" w:rsidRDefault="007B420C" w:rsidP="007B420C">
      <w:pPr>
        <w:spacing w:after="0" w:line="240" w:lineRule="auto"/>
        <w:jc w:val="both"/>
        <w:rPr>
          <w:rFonts w:ascii="Arial" w:hAnsi="Arial" w:cs="Arial"/>
          <w:b/>
          <w:sz w:val="24"/>
        </w:rPr>
      </w:pPr>
    </w:p>
    <w:p w14:paraId="2021B286"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7CA736E" w14:textId="77777777" w:rsidR="007B420C" w:rsidRDefault="007B420C" w:rsidP="007B420C">
      <w:pPr>
        <w:spacing w:after="0" w:line="240" w:lineRule="auto"/>
        <w:jc w:val="both"/>
        <w:rPr>
          <w:rFonts w:ascii="Arial" w:hAnsi="Arial" w:cs="Arial"/>
          <w:b/>
          <w:sz w:val="24"/>
        </w:rPr>
      </w:pPr>
    </w:p>
    <w:p w14:paraId="3CBB1801" w14:textId="77777777" w:rsidR="007B420C" w:rsidRDefault="007B420C" w:rsidP="007B420C">
      <w:pPr>
        <w:spacing w:after="0" w:line="240" w:lineRule="auto"/>
        <w:jc w:val="both"/>
        <w:rPr>
          <w:rFonts w:ascii="Arial" w:hAnsi="Arial" w:cs="Arial"/>
          <w:b/>
          <w:sz w:val="24"/>
        </w:rPr>
      </w:pPr>
    </w:p>
    <w:p w14:paraId="7094BE6B" w14:textId="77777777" w:rsidR="007B420C" w:rsidRDefault="007B420C" w:rsidP="007B420C">
      <w:pPr>
        <w:spacing w:after="0" w:line="240" w:lineRule="auto"/>
        <w:jc w:val="both"/>
        <w:rPr>
          <w:rFonts w:ascii="Arial" w:hAnsi="Arial" w:cs="Arial"/>
          <w:b/>
          <w:sz w:val="24"/>
        </w:rPr>
      </w:pPr>
      <w:r>
        <w:rPr>
          <w:rFonts w:ascii="Arial" w:hAnsi="Arial" w:cs="Arial"/>
          <w:b/>
          <w:sz w:val="24"/>
        </w:rPr>
        <w:t>If there are any problems with plant and equipment, they should be reported to:</w:t>
      </w:r>
    </w:p>
    <w:p w14:paraId="155A09D5" w14:textId="77777777" w:rsidR="007B420C" w:rsidRDefault="007B420C" w:rsidP="007B420C">
      <w:pPr>
        <w:spacing w:after="0" w:line="240" w:lineRule="auto"/>
        <w:jc w:val="both"/>
        <w:rPr>
          <w:rFonts w:ascii="Arial" w:hAnsi="Arial" w:cs="Arial"/>
          <w:b/>
          <w:sz w:val="24"/>
        </w:rPr>
      </w:pPr>
    </w:p>
    <w:p w14:paraId="3A37E6B4"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0D9A5552" w14:textId="77777777" w:rsidR="007B420C" w:rsidRDefault="007B420C" w:rsidP="007B420C">
      <w:pPr>
        <w:spacing w:after="0" w:line="240" w:lineRule="auto"/>
        <w:rPr>
          <w:rFonts w:ascii="Arial" w:hAnsi="Arial" w:cs="Arial"/>
          <w:b/>
          <w:sz w:val="24"/>
        </w:rPr>
      </w:pPr>
    </w:p>
    <w:p w14:paraId="74C7DAAA" w14:textId="77777777" w:rsidR="007B420C" w:rsidRDefault="007B420C" w:rsidP="007B420C">
      <w:pPr>
        <w:spacing w:after="0" w:line="240" w:lineRule="auto"/>
        <w:rPr>
          <w:rFonts w:ascii="Arial" w:hAnsi="Arial" w:cs="Arial"/>
          <w:b/>
          <w:sz w:val="24"/>
        </w:rPr>
      </w:pPr>
    </w:p>
    <w:p w14:paraId="321CAE95" w14:textId="77777777" w:rsidR="007B420C" w:rsidRDefault="007B420C" w:rsidP="007B420C">
      <w:pPr>
        <w:spacing w:after="0" w:line="240" w:lineRule="auto"/>
        <w:rPr>
          <w:rFonts w:ascii="Arial" w:hAnsi="Arial" w:cs="Arial"/>
          <w:b/>
          <w:sz w:val="24"/>
        </w:rPr>
      </w:pPr>
      <w:r>
        <w:rPr>
          <w:rFonts w:ascii="Arial" w:hAnsi="Arial" w:cs="Arial"/>
          <w:b/>
          <w:sz w:val="24"/>
        </w:rPr>
        <w:t>Checks on purchasing new plant and equipment and ensuring it meets health and safety standards will be completed by:</w:t>
      </w:r>
    </w:p>
    <w:p w14:paraId="116269AA" w14:textId="77777777" w:rsidR="007B420C" w:rsidRDefault="007B420C" w:rsidP="007B420C">
      <w:pPr>
        <w:spacing w:after="0" w:line="240" w:lineRule="auto"/>
        <w:rPr>
          <w:rFonts w:ascii="Arial" w:hAnsi="Arial" w:cs="Arial"/>
          <w:b/>
          <w:sz w:val="24"/>
        </w:rPr>
      </w:pPr>
    </w:p>
    <w:p w14:paraId="077C68F1"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AD29248" w14:textId="77777777" w:rsidR="007B420C" w:rsidRDefault="007B420C" w:rsidP="007B420C">
      <w:pPr>
        <w:spacing w:after="0" w:line="240" w:lineRule="auto"/>
        <w:jc w:val="both"/>
        <w:rPr>
          <w:rFonts w:ascii="Arial" w:hAnsi="Arial" w:cs="Arial"/>
          <w:sz w:val="24"/>
        </w:rPr>
      </w:pPr>
    </w:p>
    <w:p w14:paraId="0B42BEDC" w14:textId="77777777" w:rsidR="007B420C" w:rsidRDefault="007B420C" w:rsidP="007B420C">
      <w:pPr>
        <w:spacing w:after="0" w:line="240" w:lineRule="auto"/>
        <w:rPr>
          <w:rFonts w:ascii="Arial" w:hAnsi="Arial" w:cs="Arial"/>
          <w:b/>
          <w:sz w:val="24"/>
        </w:rPr>
      </w:pPr>
    </w:p>
    <w:p w14:paraId="1AA0A436"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1FC87E7D" w14:textId="77777777" w:rsidR="007B420C" w:rsidRDefault="007B420C" w:rsidP="007B420C">
      <w:pPr>
        <w:spacing w:after="0" w:line="240" w:lineRule="auto"/>
        <w:jc w:val="both"/>
        <w:rPr>
          <w:rFonts w:ascii="Arial" w:hAnsi="Arial" w:cs="Arial"/>
          <w:b/>
          <w:sz w:val="24"/>
        </w:rPr>
      </w:pPr>
    </w:p>
    <w:p w14:paraId="69A95733"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20833EE8" w14:textId="77777777" w:rsidR="007B420C" w:rsidRDefault="007B420C" w:rsidP="007B420C">
      <w:pPr>
        <w:spacing w:after="0" w:line="240" w:lineRule="auto"/>
        <w:rPr>
          <w:rFonts w:ascii="Arial" w:hAnsi="Arial" w:cs="Arial"/>
          <w:b/>
          <w:sz w:val="24"/>
        </w:rPr>
      </w:pPr>
    </w:p>
    <w:p w14:paraId="66111C07" w14:textId="77777777" w:rsidR="007B420C" w:rsidRDefault="007B420C" w:rsidP="007B420C">
      <w:pPr>
        <w:spacing w:after="0" w:line="240" w:lineRule="auto"/>
        <w:rPr>
          <w:rFonts w:ascii="Arial" w:hAnsi="Arial" w:cs="Arial"/>
          <w:b/>
          <w:sz w:val="24"/>
        </w:rPr>
      </w:pPr>
    </w:p>
    <w:p w14:paraId="396D18E7" w14:textId="77777777" w:rsidR="007B420C" w:rsidRDefault="007B420C" w:rsidP="007B420C">
      <w:pPr>
        <w:spacing w:after="0" w:line="240" w:lineRule="auto"/>
        <w:rPr>
          <w:rFonts w:ascii="Arial" w:hAnsi="Arial" w:cs="Arial"/>
          <w:b/>
          <w:sz w:val="24"/>
        </w:rPr>
      </w:pPr>
    </w:p>
    <w:p w14:paraId="29612006" w14:textId="77777777" w:rsidR="007B420C" w:rsidRDefault="007B420C" w:rsidP="007B420C">
      <w:pPr>
        <w:spacing w:after="0" w:line="240" w:lineRule="auto"/>
        <w:rPr>
          <w:rFonts w:ascii="Arial" w:hAnsi="Arial" w:cs="Arial"/>
          <w:b/>
          <w:sz w:val="24"/>
        </w:rPr>
      </w:pPr>
    </w:p>
    <w:p w14:paraId="0E16524F" w14:textId="77777777" w:rsidR="007B420C" w:rsidRDefault="007B420C" w:rsidP="007B420C">
      <w:pPr>
        <w:spacing w:after="0" w:line="240" w:lineRule="auto"/>
        <w:rPr>
          <w:rFonts w:ascii="Arial" w:hAnsi="Arial" w:cs="Arial"/>
          <w:b/>
          <w:sz w:val="24"/>
        </w:rPr>
      </w:pPr>
    </w:p>
    <w:p w14:paraId="09606929" w14:textId="77777777" w:rsidR="007B420C" w:rsidRDefault="007B420C" w:rsidP="007B420C">
      <w:pPr>
        <w:spacing w:after="0" w:line="240" w:lineRule="auto"/>
        <w:rPr>
          <w:rFonts w:ascii="Arial" w:hAnsi="Arial" w:cs="Arial"/>
          <w:b/>
          <w:sz w:val="24"/>
        </w:rPr>
      </w:pPr>
    </w:p>
    <w:p w14:paraId="52AEEFCF" w14:textId="77777777" w:rsidR="007B420C" w:rsidRDefault="007B420C" w:rsidP="007B420C">
      <w:pPr>
        <w:spacing w:after="0" w:line="240" w:lineRule="auto"/>
        <w:rPr>
          <w:rFonts w:ascii="Arial" w:hAnsi="Arial" w:cs="Arial"/>
          <w:b/>
          <w:sz w:val="24"/>
        </w:rPr>
      </w:pPr>
    </w:p>
    <w:p w14:paraId="1C32AE98" w14:textId="77777777" w:rsidR="007B420C" w:rsidRDefault="007B420C" w:rsidP="007B420C">
      <w:pPr>
        <w:spacing w:after="0" w:line="240" w:lineRule="auto"/>
        <w:rPr>
          <w:rFonts w:ascii="Arial" w:hAnsi="Arial" w:cs="Arial"/>
          <w:b/>
          <w:sz w:val="24"/>
        </w:rPr>
      </w:pPr>
    </w:p>
    <w:p w14:paraId="5F60C141" w14:textId="77777777" w:rsidR="007B420C" w:rsidRDefault="007B420C" w:rsidP="007B420C">
      <w:pPr>
        <w:spacing w:after="0" w:line="240" w:lineRule="auto"/>
        <w:rPr>
          <w:rFonts w:ascii="Arial" w:hAnsi="Arial" w:cs="Arial"/>
          <w:b/>
          <w:sz w:val="24"/>
        </w:rPr>
      </w:pPr>
    </w:p>
    <w:p w14:paraId="1DE2B1C2" w14:textId="77777777" w:rsidR="007B420C" w:rsidRDefault="007B420C" w:rsidP="007B420C">
      <w:pPr>
        <w:spacing w:after="0" w:line="240" w:lineRule="auto"/>
        <w:rPr>
          <w:rFonts w:ascii="Arial" w:hAnsi="Arial" w:cs="Arial"/>
          <w:b/>
          <w:sz w:val="24"/>
        </w:rPr>
      </w:pPr>
    </w:p>
    <w:p w14:paraId="1CCA1C78" w14:textId="77777777" w:rsidR="007B420C" w:rsidRDefault="007B420C" w:rsidP="007B420C">
      <w:pPr>
        <w:spacing w:after="0" w:line="240" w:lineRule="auto"/>
        <w:rPr>
          <w:rFonts w:ascii="Arial" w:hAnsi="Arial" w:cs="Arial"/>
          <w:b/>
          <w:sz w:val="24"/>
        </w:rPr>
      </w:pPr>
    </w:p>
    <w:p w14:paraId="10B2FBE4" w14:textId="77777777" w:rsidR="007B420C" w:rsidRDefault="007B420C" w:rsidP="007B420C">
      <w:pPr>
        <w:spacing w:after="0" w:line="240" w:lineRule="auto"/>
        <w:rPr>
          <w:rFonts w:ascii="Arial" w:hAnsi="Arial" w:cs="Arial"/>
          <w:b/>
          <w:sz w:val="24"/>
        </w:rPr>
      </w:pPr>
    </w:p>
    <w:p w14:paraId="3D761A91" w14:textId="77777777" w:rsidR="007B420C" w:rsidRDefault="007B420C" w:rsidP="007B420C">
      <w:pPr>
        <w:spacing w:after="0" w:line="240" w:lineRule="auto"/>
        <w:rPr>
          <w:rFonts w:ascii="Arial" w:hAnsi="Arial" w:cs="Arial"/>
          <w:b/>
          <w:sz w:val="24"/>
        </w:rPr>
      </w:pPr>
    </w:p>
    <w:p w14:paraId="76E6041D" w14:textId="77777777" w:rsidR="007B420C" w:rsidRDefault="007B420C" w:rsidP="007B420C">
      <w:pPr>
        <w:spacing w:after="0" w:line="240" w:lineRule="auto"/>
        <w:rPr>
          <w:rFonts w:ascii="Arial" w:hAnsi="Arial" w:cs="Arial"/>
          <w:b/>
          <w:sz w:val="24"/>
        </w:rPr>
      </w:pPr>
    </w:p>
    <w:p w14:paraId="7138CBC3" w14:textId="77777777" w:rsidR="007B420C" w:rsidRDefault="007B420C" w:rsidP="007B420C">
      <w:pPr>
        <w:spacing w:after="0" w:line="240" w:lineRule="auto"/>
        <w:rPr>
          <w:rFonts w:ascii="Arial" w:hAnsi="Arial" w:cs="Arial"/>
          <w:b/>
          <w:sz w:val="28"/>
        </w:rPr>
      </w:pPr>
      <w:r w:rsidRPr="008730BB">
        <w:rPr>
          <w:rFonts w:ascii="Arial" w:hAnsi="Arial" w:cs="Arial"/>
          <w:b/>
          <w:sz w:val="28"/>
        </w:rPr>
        <w:lastRenderedPageBreak/>
        <w:t>3.4 Safe handling and use of substances</w:t>
      </w:r>
    </w:p>
    <w:p w14:paraId="2AEDE22A" w14:textId="77777777" w:rsidR="007B420C" w:rsidRDefault="007B420C" w:rsidP="007B420C">
      <w:pPr>
        <w:spacing w:after="0" w:line="240" w:lineRule="auto"/>
        <w:rPr>
          <w:rFonts w:ascii="Arial" w:hAnsi="Arial" w:cs="Arial"/>
          <w:b/>
          <w:sz w:val="28"/>
        </w:rPr>
      </w:pPr>
    </w:p>
    <w:p w14:paraId="030A3583" w14:textId="77777777" w:rsidR="007B420C" w:rsidRPr="0042409A" w:rsidRDefault="007B420C" w:rsidP="007B420C">
      <w:pPr>
        <w:spacing w:after="0" w:line="240" w:lineRule="auto"/>
        <w:jc w:val="both"/>
        <w:rPr>
          <w:rFonts w:ascii="Arial" w:hAnsi="Arial" w:cs="Arial"/>
          <w:sz w:val="24"/>
        </w:rPr>
      </w:pPr>
      <w:r w:rsidRPr="0042409A">
        <w:rPr>
          <w:rFonts w:ascii="Arial" w:hAnsi="Arial" w:cs="Arial"/>
          <w:sz w:val="24"/>
        </w:rPr>
        <w:t xml:space="preserve">Substances that are </w:t>
      </w:r>
      <w:r>
        <w:rPr>
          <w:rFonts w:ascii="Arial" w:hAnsi="Arial" w:cs="Arial"/>
          <w:sz w:val="24"/>
        </w:rPr>
        <w:t xml:space="preserve">classed as </w:t>
      </w:r>
      <w:r w:rsidRPr="0042409A">
        <w:rPr>
          <w:rFonts w:ascii="Arial" w:hAnsi="Arial" w:cs="Arial"/>
          <w:sz w:val="24"/>
        </w:rPr>
        <w:t>hazardous to health</w:t>
      </w:r>
      <w:r>
        <w:rPr>
          <w:rFonts w:ascii="Arial" w:hAnsi="Arial" w:cs="Arial"/>
          <w:sz w:val="24"/>
        </w:rPr>
        <w:t xml:space="preserve"> under the Control of Substances Hazardous to Health (COSHH) Regulations 2002 must be risk assessed. These are known as COSHH assessments. Our arrangements for completing COSHH assessments are as follows:</w:t>
      </w:r>
    </w:p>
    <w:p w14:paraId="39B3844F" w14:textId="77777777" w:rsidR="007B420C" w:rsidRDefault="007B420C" w:rsidP="007B420C">
      <w:pPr>
        <w:spacing w:after="0" w:line="240" w:lineRule="auto"/>
        <w:rPr>
          <w:rFonts w:ascii="Arial" w:hAnsi="Arial" w:cs="Arial"/>
          <w:b/>
          <w:sz w:val="24"/>
        </w:rPr>
      </w:pPr>
    </w:p>
    <w:p w14:paraId="36E79A80" w14:textId="77777777" w:rsidR="007B420C" w:rsidRDefault="007B420C" w:rsidP="007B420C">
      <w:pPr>
        <w:spacing w:after="0" w:line="240" w:lineRule="auto"/>
        <w:jc w:val="both"/>
        <w:rPr>
          <w:rFonts w:ascii="Arial" w:hAnsi="Arial" w:cs="Arial"/>
          <w:b/>
          <w:sz w:val="24"/>
        </w:rPr>
      </w:pPr>
      <w:r>
        <w:rPr>
          <w:rFonts w:ascii="Arial" w:hAnsi="Arial" w:cs="Arial"/>
          <w:b/>
          <w:sz w:val="24"/>
        </w:rPr>
        <w:t>Identification of all substances that require a COSHH assessment will be completed by:</w:t>
      </w:r>
    </w:p>
    <w:p w14:paraId="6E1EFC23" w14:textId="77777777" w:rsidR="007B420C" w:rsidRDefault="007B420C" w:rsidP="007B420C">
      <w:pPr>
        <w:spacing w:after="0" w:line="240" w:lineRule="auto"/>
        <w:jc w:val="both"/>
        <w:rPr>
          <w:rFonts w:ascii="Arial" w:hAnsi="Arial" w:cs="Arial"/>
          <w:b/>
          <w:sz w:val="24"/>
        </w:rPr>
      </w:pPr>
    </w:p>
    <w:p w14:paraId="35BBAA2D"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7B7C43B4" w14:textId="77777777" w:rsidR="007B420C" w:rsidRDefault="007B420C" w:rsidP="007B420C">
      <w:pPr>
        <w:spacing w:after="0" w:line="240" w:lineRule="auto"/>
        <w:jc w:val="both"/>
        <w:rPr>
          <w:rFonts w:ascii="Arial" w:hAnsi="Arial" w:cs="Arial"/>
          <w:b/>
          <w:sz w:val="24"/>
        </w:rPr>
      </w:pPr>
    </w:p>
    <w:p w14:paraId="693E5BE8" w14:textId="77777777" w:rsidR="007B420C" w:rsidRDefault="007B420C" w:rsidP="007B420C">
      <w:pPr>
        <w:spacing w:after="0" w:line="240" w:lineRule="auto"/>
        <w:jc w:val="both"/>
        <w:rPr>
          <w:rFonts w:ascii="Arial" w:hAnsi="Arial" w:cs="Arial"/>
          <w:b/>
          <w:sz w:val="24"/>
        </w:rPr>
      </w:pPr>
    </w:p>
    <w:p w14:paraId="1858B584" w14:textId="77777777" w:rsidR="007B420C" w:rsidRDefault="007B420C" w:rsidP="007B420C">
      <w:pPr>
        <w:spacing w:after="0" w:line="240" w:lineRule="auto"/>
        <w:jc w:val="both"/>
        <w:rPr>
          <w:rFonts w:ascii="Arial" w:hAnsi="Arial" w:cs="Arial"/>
          <w:b/>
          <w:sz w:val="24"/>
        </w:rPr>
      </w:pPr>
      <w:r>
        <w:rPr>
          <w:rFonts w:ascii="Arial" w:hAnsi="Arial" w:cs="Arial"/>
          <w:b/>
          <w:sz w:val="24"/>
        </w:rPr>
        <w:t>COSHH assessments will be completed by:</w:t>
      </w:r>
    </w:p>
    <w:p w14:paraId="1E384174" w14:textId="77777777" w:rsidR="007B420C" w:rsidRDefault="007B420C" w:rsidP="007B420C">
      <w:pPr>
        <w:spacing w:after="0" w:line="240" w:lineRule="auto"/>
        <w:jc w:val="both"/>
        <w:rPr>
          <w:rFonts w:ascii="Arial" w:hAnsi="Arial" w:cs="Arial"/>
          <w:b/>
          <w:sz w:val="24"/>
        </w:rPr>
      </w:pPr>
    </w:p>
    <w:p w14:paraId="6F33B0F7"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D18EBEB" w14:textId="77777777" w:rsidR="007B420C" w:rsidRDefault="007B420C" w:rsidP="007B420C">
      <w:pPr>
        <w:spacing w:after="0" w:line="240" w:lineRule="auto"/>
        <w:jc w:val="both"/>
        <w:rPr>
          <w:rFonts w:ascii="Arial" w:hAnsi="Arial" w:cs="Arial"/>
          <w:b/>
          <w:sz w:val="24"/>
        </w:rPr>
      </w:pPr>
    </w:p>
    <w:p w14:paraId="301F5756" w14:textId="77777777" w:rsidR="007B420C" w:rsidRDefault="007B420C" w:rsidP="007B420C">
      <w:pPr>
        <w:spacing w:after="0" w:line="240" w:lineRule="auto"/>
        <w:jc w:val="both"/>
        <w:rPr>
          <w:rFonts w:ascii="Arial" w:hAnsi="Arial" w:cs="Arial"/>
          <w:b/>
          <w:sz w:val="24"/>
        </w:rPr>
      </w:pPr>
    </w:p>
    <w:p w14:paraId="3D66443A" w14:textId="77777777" w:rsidR="007B420C" w:rsidRPr="009F61BC" w:rsidRDefault="007B420C" w:rsidP="007B420C">
      <w:pPr>
        <w:spacing w:after="0" w:line="240" w:lineRule="auto"/>
        <w:jc w:val="both"/>
        <w:rPr>
          <w:rFonts w:ascii="Arial" w:hAnsi="Arial" w:cs="Arial"/>
          <w:b/>
          <w:sz w:val="28"/>
        </w:rPr>
      </w:pPr>
      <w:r w:rsidRPr="009F61BC">
        <w:rPr>
          <w:rFonts w:ascii="Arial" w:hAnsi="Arial" w:cs="Arial"/>
          <w:b/>
          <w:sz w:val="24"/>
        </w:rPr>
        <w:t>The</w:t>
      </w:r>
      <w:r>
        <w:rPr>
          <w:rFonts w:ascii="Arial" w:hAnsi="Arial" w:cs="Arial"/>
          <w:b/>
          <w:sz w:val="24"/>
        </w:rPr>
        <w:t xml:space="preserve"> responsibility for ensuring that</w:t>
      </w:r>
      <w:r w:rsidRPr="009F61BC">
        <w:rPr>
          <w:rFonts w:ascii="Arial" w:hAnsi="Arial" w:cs="Arial"/>
          <w:b/>
          <w:sz w:val="24"/>
        </w:rPr>
        <w:t xml:space="preserve"> all actions identified in the assessments </w:t>
      </w:r>
      <w:r>
        <w:rPr>
          <w:rFonts w:ascii="Arial" w:hAnsi="Arial" w:cs="Arial"/>
          <w:b/>
          <w:sz w:val="24"/>
        </w:rPr>
        <w:t>are implemented is that of:</w:t>
      </w:r>
    </w:p>
    <w:p w14:paraId="17543193" w14:textId="77777777" w:rsidR="007B420C" w:rsidRPr="009F61BC" w:rsidRDefault="007B420C" w:rsidP="007B420C">
      <w:pPr>
        <w:spacing w:after="0" w:line="240" w:lineRule="auto"/>
        <w:jc w:val="both"/>
        <w:rPr>
          <w:rFonts w:ascii="Arial" w:hAnsi="Arial" w:cs="Arial"/>
          <w:b/>
          <w:sz w:val="28"/>
        </w:rPr>
      </w:pPr>
    </w:p>
    <w:p w14:paraId="13FE9957"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94D5647" w14:textId="77777777" w:rsidR="007B420C" w:rsidRDefault="007B420C" w:rsidP="007B420C">
      <w:pPr>
        <w:spacing w:after="0" w:line="240" w:lineRule="auto"/>
        <w:jc w:val="both"/>
        <w:rPr>
          <w:rFonts w:ascii="Arial" w:hAnsi="Arial" w:cs="Arial"/>
          <w:sz w:val="24"/>
        </w:rPr>
      </w:pPr>
    </w:p>
    <w:p w14:paraId="16F3BA10" w14:textId="77777777" w:rsidR="007B420C" w:rsidRDefault="007B420C" w:rsidP="007B420C">
      <w:pPr>
        <w:spacing w:after="0" w:line="240" w:lineRule="auto"/>
        <w:jc w:val="both"/>
        <w:rPr>
          <w:rFonts w:ascii="Arial" w:hAnsi="Arial" w:cs="Arial"/>
          <w:sz w:val="24"/>
        </w:rPr>
      </w:pPr>
    </w:p>
    <w:p w14:paraId="1F35AA3E" w14:textId="77777777" w:rsidR="007B420C" w:rsidRPr="009F61BC" w:rsidRDefault="007B420C" w:rsidP="007B420C">
      <w:pPr>
        <w:spacing w:after="0" w:line="240" w:lineRule="auto"/>
        <w:jc w:val="both"/>
        <w:rPr>
          <w:rFonts w:ascii="Arial" w:hAnsi="Arial" w:cs="Arial"/>
          <w:b/>
          <w:sz w:val="24"/>
        </w:rPr>
      </w:pPr>
      <w:r w:rsidRPr="009F61BC">
        <w:rPr>
          <w:rFonts w:ascii="Arial" w:hAnsi="Arial" w:cs="Arial"/>
          <w:b/>
          <w:sz w:val="24"/>
        </w:rPr>
        <w:t>The</w:t>
      </w:r>
      <w:r>
        <w:rPr>
          <w:rFonts w:ascii="Arial" w:hAnsi="Arial" w:cs="Arial"/>
          <w:b/>
          <w:sz w:val="24"/>
        </w:rPr>
        <w:t xml:space="preserve"> responsibility for ensuring that</w:t>
      </w:r>
      <w:r w:rsidRPr="009F61BC">
        <w:rPr>
          <w:rFonts w:ascii="Arial" w:hAnsi="Arial" w:cs="Arial"/>
          <w:b/>
          <w:sz w:val="24"/>
        </w:rPr>
        <w:t xml:space="preserve"> all relevant employees are informed about the COSHH assessments </w:t>
      </w:r>
      <w:r>
        <w:rPr>
          <w:rFonts w:ascii="Arial" w:hAnsi="Arial" w:cs="Arial"/>
          <w:b/>
          <w:sz w:val="24"/>
        </w:rPr>
        <w:t>is that of:</w:t>
      </w:r>
    </w:p>
    <w:p w14:paraId="68D0C95D" w14:textId="77777777" w:rsidR="007B420C" w:rsidRDefault="007B420C" w:rsidP="007B420C">
      <w:pPr>
        <w:spacing w:after="0" w:line="240" w:lineRule="auto"/>
        <w:jc w:val="both"/>
        <w:rPr>
          <w:rFonts w:ascii="Arial" w:hAnsi="Arial" w:cs="Arial"/>
          <w:sz w:val="24"/>
        </w:rPr>
      </w:pPr>
    </w:p>
    <w:p w14:paraId="2CC9E182"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57DD0135" w14:textId="77777777" w:rsidR="007B420C" w:rsidRDefault="007B420C" w:rsidP="007B420C">
      <w:pPr>
        <w:spacing w:after="0" w:line="240" w:lineRule="auto"/>
        <w:jc w:val="both"/>
        <w:rPr>
          <w:rFonts w:ascii="Arial" w:hAnsi="Arial" w:cs="Arial"/>
          <w:sz w:val="28"/>
        </w:rPr>
      </w:pPr>
    </w:p>
    <w:p w14:paraId="548424F2" w14:textId="77777777" w:rsidR="007B420C" w:rsidRDefault="007B420C" w:rsidP="007B420C">
      <w:pPr>
        <w:spacing w:after="0" w:line="240" w:lineRule="auto"/>
        <w:jc w:val="both"/>
        <w:rPr>
          <w:rFonts w:ascii="Arial" w:hAnsi="Arial" w:cs="Arial"/>
          <w:sz w:val="28"/>
        </w:rPr>
      </w:pPr>
    </w:p>
    <w:p w14:paraId="6C8A37D2" w14:textId="77777777" w:rsidR="007B420C" w:rsidRPr="009F61BC" w:rsidRDefault="007B420C" w:rsidP="007B420C">
      <w:pPr>
        <w:spacing w:after="0" w:line="240" w:lineRule="auto"/>
        <w:jc w:val="both"/>
        <w:rPr>
          <w:rFonts w:ascii="Arial" w:hAnsi="Arial" w:cs="Arial"/>
          <w:b/>
          <w:sz w:val="24"/>
          <w:szCs w:val="24"/>
        </w:rPr>
      </w:pPr>
      <w:r w:rsidRPr="009F61BC">
        <w:rPr>
          <w:rFonts w:ascii="Arial" w:hAnsi="Arial" w:cs="Arial"/>
          <w:b/>
          <w:sz w:val="24"/>
          <w:szCs w:val="24"/>
        </w:rPr>
        <w:t>Checks that new substances can be used safely</w:t>
      </w:r>
      <w:r>
        <w:rPr>
          <w:rFonts w:ascii="Arial" w:hAnsi="Arial" w:cs="Arial"/>
          <w:b/>
          <w:sz w:val="24"/>
          <w:szCs w:val="24"/>
        </w:rPr>
        <w:t xml:space="preserve"> before</w:t>
      </w:r>
      <w:r w:rsidRPr="009F61BC">
        <w:rPr>
          <w:rFonts w:ascii="Arial" w:hAnsi="Arial" w:cs="Arial"/>
          <w:b/>
          <w:sz w:val="24"/>
          <w:szCs w:val="24"/>
        </w:rPr>
        <w:t xml:space="preserve"> they are purchased will be completed by:</w:t>
      </w:r>
    </w:p>
    <w:p w14:paraId="0D8C6050" w14:textId="77777777" w:rsidR="007B420C" w:rsidRDefault="007B420C" w:rsidP="007B420C">
      <w:pPr>
        <w:spacing w:after="0" w:line="240" w:lineRule="auto"/>
        <w:jc w:val="both"/>
        <w:rPr>
          <w:rFonts w:ascii="Arial" w:hAnsi="Arial" w:cs="Arial"/>
          <w:sz w:val="24"/>
          <w:szCs w:val="24"/>
        </w:rPr>
      </w:pPr>
    </w:p>
    <w:p w14:paraId="5D579BA0"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04FA3CAB" w14:textId="77777777" w:rsidR="007B420C" w:rsidRPr="009F61BC" w:rsidRDefault="007B420C" w:rsidP="007B420C">
      <w:pPr>
        <w:spacing w:after="0" w:line="240" w:lineRule="auto"/>
        <w:jc w:val="both"/>
        <w:rPr>
          <w:rFonts w:ascii="Arial" w:hAnsi="Arial" w:cs="Arial"/>
          <w:sz w:val="24"/>
          <w:szCs w:val="24"/>
        </w:rPr>
      </w:pPr>
    </w:p>
    <w:p w14:paraId="0EF6230C" w14:textId="77777777" w:rsidR="007B420C" w:rsidRDefault="007B420C" w:rsidP="007B420C">
      <w:pPr>
        <w:spacing w:after="0" w:line="240" w:lineRule="auto"/>
        <w:jc w:val="both"/>
        <w:rPr>
          <w:rFonts w:ascii="Arial" w:hAnsi="Arial" w:cs="Arial"/>
          <w:b/>
          <w:sz w:val="24"/>
        </w:rPr>
      </w:pPr>
    </w:p>
    <w:p w14:paraId="13AB3C4F" w14:textId="77777777" w:rsidR="007B420C" w:rsidRDefault="007B420C" w:rsidP="007B420C">
      <w:pPr>
        <w:spacing w:after="0" w:line="240" w:lineRule="auto"/>
        <w:jc w:val="both"/>
        <w:rPr>
          <w:rFonts w:ascii="Arial" w:hAnsi="Arial" w:cs="Arial"/>
          <w:b/>
          <w:sz w:val="24"/>
        </w:rPr>
      </w:pPr>
      <w:r>
        <w:rPr>
          <w:rFonts w:ascii="Arial" w:hAnsi="Arial" w:cs="Arial"/>
          <w:b/>
          <w:sz w:val="24"/>
        </w:rPr>
        <w:t>COSHH assessments will be reviewed if there are any changes and at least every:</w:t>
      </w:r>
    </w:p>
    <w:p w14:paraId="2B3557FA" w14:textId="77777777" w:rsidR="007B420C" w:rsidRDefault="007B420C" w:rsidP="007B420C">
      <w:pPr>
        <w:spacing w:after="0" w:line="240" w:lineRule="auto"/>
        <w:jc w:val="both"/>
        <w:rPr>
          <w:rFonts w:ascii="Arial" w:hAnsi="Arial" w:cs="Arial"/>
          <w:b/>
          <w:sz w:val="24"/>
        </w:rPr>
      </w:pPr>
    </w:p>
    <w:p w14:paraId="387CCAEB" w14:textId="77777777" w:rsidR="007B420C" w:rsidRDefault="007B420C" w:rsidP="007B420C">
      <w:pPr>
        <w:spacing w:after="0" w:line="240" w:lineRule="auto"/>
        <w:jc w:val="both"/>
        <w:rPr>
          <w:rFonts w:ascii="Arial" w:hAnsi="Arial" w:cs="Arial"/>
          <w:sz w:val="24"/>
        </w:rPr>
      </w:pPr>
      <w:r>
        <w:rPr>
          <w:rFonts w:ascii="Arial" w:hAnsi="Arial" w:cs="Arial"/>
          <w:sz w:val="24"/>
        </w:rPr>
        <w:t>[Enter the frequency of your COSHH assessment review]</w:t>
      </w:r>
    </w:p>
    <w:p w14:paraId="26815C95" w14:textId="77777777" w:rsidR="007B420C" w:rsidRDefault="007B420C" w:rsidP="007B420C">
      <w:pPr>
        <w:spacing w:after="0" w:line="240" w:lineRule="auto"/>
        <w:jc w:val="both"/>
        <w:rPr>
          <w:rFonts w:ascii="Arial" w:hAnsi="Arial" w:cs="Arial"/>
          <w:b/>
          <w:sz w:val="24"/>
        </w:rPr>
      </w:pPr>
    </w:p>
    <w:p w14:paraId="4BC99758" w14:textId="77777777" w:rsidR="007B420C" w:rsidRDefault="007B420C" w:rsidP="007B420C">
      <w:pPr>
        <w:spacing w:after="0" w:line="240" w:lineRule="auto"/>
        <w:jc w:val="both"/>
        <w:rPr>
          <w:rFonts w:ascii="Arial" w:hAnsi="Arial" w:cs="Arial"/>
          <w:b/>
          <w:sz w:val="24"/>
        </w:rPr>
      </w:pPr>
    </w:p>
    <w:p w14:paraId="0FBFF54C" w14:textId="77777777" w:rsidR="007B420C" w:rsidRDefault="007B420C" w:rsidP="007B420C">
      <w:pPr>
        <w:spacing w:after="0" w:line="240" w:lineRule="auto"/>
        <w:jc w:val="both"/>
        <w:rPr>
          <w:rFonts w:ascii="Arial" w:hAnsi="Arial" w:cs="Arial"/>
          <w:b/>
          <w:sz w:val="24"/>
        </w:rPr>
      </w:pPr>
      <w:r>
        <w:rPr>
          <w:rFonts w:ascii="Arial" w:hAnsi="Arial" w:cs="Arial"/>
          <w:b/>
          <w:sz w:val="24"/>
        </w:rPr>
        <w:t>COSHH assessments</w:t>
      </w:r>
      <w:r w:rsidRPr="00C0257C">
        <w:rPr>
          <w:rFonts w:ascii="Arial" w:hAnsi="Arial" w:cs="Arial"/>
          <w:b/>
          <w:sz w:val="24"/>
        </w:rPr>
        <w:t xml:space="preserve"> </w:t>
      </w:r>
      <w:r>
        <w:rPr>
          <w:rFonts w:ascii="Arial" w:hAnsi="Arial" w:cs="Arial"/>
          <w:b/>
          <w:sz w:val="24"/>
        </w:rPr>
        <w:t>are located:</w:t>
      </w:r>
    </w:p>
    <w:p w14:paraId="52320E6B" w14:textId="77777777" w:rsidR="007B420C" w:rsidRDefault="007B420C" w:rsidP="007B420C">
      <w:pPr>
        <w:spacing w:after="0" w:line="240" w:lineRule="auto"/>
        <w:jc w:val="both"/>
        <w:rPr>
          <w:rFonts w:ascii="Arial" w:hAnsi="Arial" w:cs="Arial"/>
          <w:b/>
          <w:sz w:val="24"/>
        </w:rPr>
      </w:pPr>
    </w:p>
    <w:p w14:paraId="65600658" w14:textId="77777777" w:rsidR="007B420C" w:rsidRDefault="007B420C" w:rsidP="007B420C">
      <w:pPr>
        <w:spacing w:after="0" w:line="240" w:lineRule="auto"/>
        <w:jc w:val="both"/>
        <w:rPr>
          <w:rFonts w:ascii="Arial" w:hAnsi="Arial" w:cs="Arial"/>
          <w:sz w:val="24"/>
        </w:rPr>
      </w:pPr>
      <w:r>
        <w:rPr>
          <w:rFonts w:ascii="Arial" w:hAnsi="Arial" w:cs="Arial"/>
          <w:sz w:val="24"/>
        </w:rPr>
        <w:t>[Enter where your COSHH assessments can be found]</w:t>
      </w:r>
    </w:p>
    <w:p w14:paraId="2FE05841" w14:textId="77777777" w:rsidR="007B420C" w:rsidRDefault="007B420C" w:rsidP="007B420C">
      <w:pPr>
        <w:spacing w:after="0" w:line="240" w:lineRule="auto"/>
        <w:jc w:val="both"/>
        <w:rPr>
          <w:rFonts w:ascii="Arial" w:hAnsi="Arial" w:cs="Arial"/>
          <w:b/>
          <w:sz w:val="24"/>
        </w:rPr>
      </w:pPr>
    </w:p>
    <w:p w14:paraId="4CA679DF" w14:textId="77777777" w:rsidR="007B420C" w:rsidRDefault="007B420C" w:rsidP="007B420C">
      <w:pPr>
        <w:spacing w:after="0" w:line="240" w:lineRule="auto"/>
        <w:jc w:val="both"/>
        <w:rPr>
          <w:rFonts w:ascii="Arial" w:hAnsi="Arial" w:cs="Arial"/>
          <w:b/>
          <w:sz w:val="24"/>
        </w:rPr>
      </w:pPr>
    </w:p>
    <w:p w14:paraId="299E4C0F"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38D8B271" w14:textId="77777777" w:rsidR="007B420C" w:rsidRDefault="007B420C" w:rsidP="007B420C">
      <w:pPr>
        <w:spacing w:after="0" w:line="240" w:lineRule="auto"/>
        <w:jc w:val="both"/>
        <w:rPr>
          <w:rFonts w:ascii="Arial" w:hAnsi="Arial" w:cs="Arial"/>
          <w:b/>
          <w:sz w:val="24"/>
        </w:rPr>
      </w:pPr>
    </w:p>
    <w:p w14:paraId="6C426E77"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4B94CE21" w14:textId="77777777" w:rsidR="007B420C" w:rsidRDefault="007B420C" w:rsidP="007B420C">
      <w:pPr>
        <w:spacing w:after="0" w:line="240" w:lineRule="auto"/>
        <w:rPr>
          <w:rFonts w:ascii="Arial" w:hAnsi="Arial" w:cs="Arial"/>
          <w:b/>
          <w:sz w:val="24"/>
        </w:rPr>
      </w:pPr>
    </w:p>
    <w:p w14:paraId="26B4AE6B" w14:textId="77777777" w:rsidR="007B420C" w:rsidRPr="0042409A" w:rsidRDefault="007B420C" w:rsidP="007B420C">
      <w:pPr>
        <w:spacing w:after="0" w:line="240" w:lineRule="auto"/>
        <w:rPr>
          <w:rFonts w:ascii="Arial" w:hAnsi="Arial" w:cs="Arial"/>
          <w:b/>
          <w:sz w:val="28"/>
        </w:rPr>
      </w:pPr>
      <w:r w:rsidRPr="0042409A">
        <w:rPr>
          <w:rFonts w:ascii="Arial" w:hAnsi="Arial" w:cs="Arial"/>
          <w:b/>
          <w:sz w:val="28"/>
        </w:rPr>
        <w:lastRenderedPageBreak/>
        <w:t>3.5 Information, instruction and supervision</w:t>
      </w:r>
    </w:p>
    <w:p w14:paraId="7C93FDF5" w14:textId="77777777" w:rsidR="007B420C" w:rsidRDefault="007B420C" w:rsidP="007B420C">
      <w:pPr>
        <w:spacing w:after="0" w:line="240" w:lineRule="auto"/>
        <w:rPr>
          <w:rFonts w:ascii="Arial" w:hAnsi="Arial" w:cs="Arial"/>
          <w:b/>
          <w:sz w:val="24"/>
        </w:rPr>
      </w:pPr>
    </w:p>
    <w:p w14:paraId="54829DF5" w14:textId="77777777" w:rsidR="007B420C" w:rsidRPr="00876255" w:rsidRDefault="007B420C" w:rsidP="007B420C">
      <w:pPr>
        <w:spacing w:after="0" w:line="240" w:lineRule="auto"/>
        <w:jc w:val="both"/>
        <w:rPr>
          <w:rFonts w:ascii="Arial" w:hAnsi="Arial" w:cs="Arial"/>
          <w:sz w:val="24"/>
        </w:rPr>
      </w:pPr>
      <w:r>
        <w:rPr>
          <w:rFonts w:ascii="Arial" w:hAnsi="Arial" w:cs="Arial"/>
          <w:sz w:val="24"/>
        </w:rPr>
        <w:t>There is a legal duty to display the Health and Safety Law poster or provide an equivalent leaflet to employees under t</w:t>
      </w:r>
      <w:r w:rsidRPr="00876255">
        <w:rPr>
          <w:rFonts w:ascii="Arial" w:hAnsi="Arial" w:cs="Arial"/>
          <w:sz w:val="24"/>
        </w:rPr>
        <w:t>he Health and Safety Information for Employees Regulations 1989</w:t>
      </w:r>
      <w:r>
        <w:rPr>
          <w:rFonts w:ascii="Arial" w:hAnsi="Arial" w:cs="Arial"/>
          <w:sz w:val="24"/>
        </w:rPr>
        <w:t>. Our arrangements for providing information, instruction and supervision are as follows:</w:t>
      </w:r>
    </w:p>
    <w:p w14:paraId="31F2A6E2" w14:textId="77777777" w:rsidR="007B420C" w:rsidRDefault="007B420C" w:rsidP="007B420C">
      <w:pPr>
        <w:spacing w:after="0" w:line="240" w:lineRule="auto"/>
        <w:rPr>
          <w:rFonts w:ascii="Arial" w:hAnsi="Arial" w:cs="Arial"/>
          <w:b/>
          <w:sz w:val="24"/>
        </w:rPr>
      </w:pPr>
    </w:p>
    <w:p w14:paraId="44F8EEA3" w14:textId="77777777" w:rsidR="007B420C" w:rsidRDefault="007B420C" w:rsidP="007B420C">
      <w:pPr>
        <w:spacing w:after="0" w:line="240" w:lineRule="auto"/>
        <w:rPr>
          <w:rFonts w:ascii="Arial" w:hAnsi="Arial" w:cs="Arial"/>
          <w:b/>
          <w:sz w:val="24"/>
        </w:rPr>
      </w:pPr>
      <w:r>
        <w:rPr>
          <w:rFonts w:ascii="Arial" w:hAnsi="Arial" w:cs="Arial"/>
          <w:b/>
          <w:sz w:val="24"/>
        </w:rPr>
        <w:t>The Health and Safety Law Poster is displayed at:</w:t>
      </w:r>
    </w:p>
    <w:p w14:paraId="1CE7C872" w14:textId="77777777" w:rsidR="007B420C" w:rsidRDefault="007B420C" w:rsidP="007B420C">
      <w:pPr>
        <w:spacing w:after="0" w:line="240" w:lineRule="auto"/>
        <w:rPr>
          <w:rFonts w:ascii="Arial" w:hAnsi="Arial" w:cs="Arial"/>
          <w:b/>
          <w:sz w:val="24"/>
        </w:rPr>
      </w:pPr>
    </w:p>
    <w:p w14:paraId="0301801B" w14:textId="77777777" w:rsidR="007B420C" w:rsidRDefault="007B420C" w:rsidP="007B420C">
      <w:pPr>
        <w:spacing w:after="0" w:line="240" w:lineRule="auto"/>
        <w:jc w:val="both"/>
        <w:rPr>
          <w:rFonts w:ascii="Arial" w:hAnsi="Arial" w:cs="Arial"/>
          <w:sz w:val="24"/>
        </w:rPr>
      </w:pPr>
      <w:r>
        <w:rPr>
          <w:rFonts w:ascii="Arial" w:hAnsi="Arial" w:cs="Arial"/>
          <w:sz w:val="24"/>
        </w:rPr>
        <w:t>[Enter location]</w:t>
      </w:r>
    </w:p>
    <w:p w14:paraId="6B9C323F" w14:textId="77777777" w:rsidR="007B420C" w:rsidRDefault="007B420C" w:rsidP="007B420C">
      <w:pPr>
        <w:spacing w:after="0" w:line="240" w:lineRule="auto"/>
        <w:jc w:val="both"/>
        <w:rPr>
          <w:rFonts w:ascii="Arial" w:hAnsi="Arial" w:cs="Arial"/>
          <w:sz w:val="24"/>
        </w:rPr>
      </w:pPr>
    </w:p>
    <w:p w14:paraId="62407BB2" w14:textId="77777777" w:rsidR="007B420C" w:rsidRDefault="007B420C" w:rsidP="007B420C">
      <w:pPr>
        <w:spacing w:after="0" w:line="240" w:lineRule="auto"/>
        <w:rPr>
          <w:rFonts w:ascii="Arial" w:hAnsi="Arial" w:cs="Arial"/>
          <w:b/>
          <w:sz w:val="24"/>
        </w:rPr>
      </w:pPr>
    </w:p>
    <w:p w14:paraId="5ED6404B" w14:textId="77777777" w:rsidR="007B420C" w:rsidRDefault="007B420C" w:rsidP="007B420C">
      <w:pPr>
        <w:spacing w:after="0" w:line="240" w:lineRule="auto"/>
        <w:rPr>
          <w:rFonts w:ascii="Arial" w:hAnsi="Arial" w:cs="Arial"/>
          <w:b/>
          <w:sz w:val="24"/>
        </w:rPr>
      </w:pPr>
      <w:r>
        <w:rPr>
          <w:rFonts w:ascii="Arial" w:hAnsi="Arial" w:cs="Arial"/>
          <w:b/>
          <w:sz w:val="24"/>
        </w:rPr>
        <w:t>The Health and Safety Law Leaflets or Pocket Cards are issued by:</w:t>
      </w:r>
    </w:p>
    <w:p w14:paraId="5C6D54E9" w14:textId="77777777" w:rsidR="007B420C" w:rsidRDefault="007B420C" w:rsidP="007B420C">
      <w:pPr>
        <w:spacing w:after="0" w:line="240" w:lineRule="auto"/>
        <w:rPr>
          <w:rFonts w:ascii="Arial" w:hAnsi="Arial" w:cs="Arial"/>
          <w:b/>
          <w:sz w:val="24"/>
        </w:rPr>
      </w:pPr>
    </w:p>
    <w:p w14:paraId="695F5C6A" w14:textId="77777777" w:rsidR="007B420C" w:rsidRDefault="007B420C" w:rsidP="007B420C">
      <w:pPr>
        <w:spacing w:after="0" w:line="240" w:lineRule="auto"/>
        <w:jc w:val="both"/>
        <w:rPr>
          <w:rFonts w:ascii="Arial" w:hAnsi="Arial" w:cs="Arial"/>
          <w:sz w:val="24"/>
        </w:rPr>
      </w:pPr>
      <w:r>
        <w:rPr>
          <w:rFonts w:ascii="Arial" w:hAnsi="Arial" w:cs="Arial"/>
          <w:sz w:val="24"/>
        </w:rPr>
        <w:t>[Enter name, position, contact details and location]</w:t>
      </w:r>
    </w:p>
    <w:p w14:paraId="0A692C52" w14:textId="77777777" w:rsidR="007B420C" w:rsidRDefault="007B420C" w:rsidP="007B420C">
      <w:pPr>
        <w:spacing w:after="0" w:line="240" w:lineRule="auto"/>
        <w:jc w:val="both"/>
        <w:rPr>
          <w:rFonts w:ascii="Arial" w:hAnsi="Arial" w:cs="Arial"/>
          <w:sz w:val="24"/>
        </w:rPr>
      </w:pPr>
    </w:p>
    <w:p w14:paraId="7FD60925" w14:textId="77777777" w:rsidR="007B420C" w:rsidRDefault="007B420C" w:rsidP="007B420C">
      <w:pPr>
        <w:spacing w:after="0" w:line="240" w:lineRule="auto"/>
        <w:rPr>
          <w:rFonts w:ascii="Arial" w:hAnsi="Arial" w:cs="Arial"/>
          <w:b/>
          <w:sz w:val="24"/>
        </w:rPr>
      </w:pPr>
    </w:p>
    <w:p w14:paraId="5129DBF5" w14:textId="77777777" w:rsidR="007B420C" w:rsidRDefault="007B420C" w:rsidP="007B420C">
      <w:pPr>
        <w:spacing w:after="0" w:line="240" w:lineRule="auto"/>
        <w:rPr>
          <w:rFonts w:ascii="Arial" w:hAnsi="Arial" w:cs="Arial"/>
          <w:b/>
          <w:sz w:val="24"/>
        </w:rPr>
      </w:pPr>
      <w:r>
        <w:rPr>
          <w:rFonts w:ascii="Arial" w:hAnsi="Arial" w:cs="Arial"/>
          <w:b/>
          <w:sz w:val="24"/>
        </w:rPr>
        <w:t>Health and safety advice is available from:</w:t>
      </w:r>
    </w:p>
    <w:p w14:paraId="4DE8283C" w14:textId="77777777" w:rsidR="007B420C" w:rsidRDefault="007B420C" w:rsidP="007B420C">
      <w:pPr>
        <w:spacing w:after="0" w:line="240" w:lineRule="auto"/>
        <w:rPr>
          <w:rFonts w:ascii="Arial" w:hAnsi="Arial" w:cs="Arial"/>
          <w:b/>
          <w:sz w:val="24"/>
        </w:rPr>
      </w:pPr>
    </w:p>
    <w:p w14:paraId="5E5C64A8" w14:textId="77777777" w:rsidR="007B420C" w:rsidRDefault="007B420C" w:rsidP="007B420C">
      <w:pPr>
        <w:spacing w:after="0" w:line="240" w:lineRule="auto"/>
        <w:jc w:val="both"/>
        <w:rPr>
          <w:rFonts w:ascii="Arial" w:hAnsi="Arial" w:cs="Arial"/>
          <w:sz w:val="24"/>
        </w:rPr>
      </w:pPr>
      <w:r>
        <w:rPr>
          <w:rFonts w:ascii="Arial" w:hAnsi="Arial" w:cs="Arial"/>
          <w:sz w:val="24"/>
        </w:rPr>
        <w:t>[Enter name, position, contact details and location]</w:t>
      </w:r>
    </w:p>
    <w:p w14:paraId="198E5939" w14:textId="77777777" w:rsidR="007B420C" w:rsidRDefault="007B420C" w:rsidP="007B420C">
      <w:pPr>
        <w:spacing w:after="0" w:line="240" w:lineRule="auto"/>
        <w:jc w:val="both"/>
        <w:rPr>
          <w:rFonts w:ascii="Arial" w:hAnsi="Arial" w:cs="Arial"/>
          <w:sz w:val="24"/>
        </w:rPr>
      </w:pPr>
    </w:p>
    <w:p w14:paraId="0501B188" w14:textId="77777777" w:rsidR="007B420C" w:rsidRPr="00876255" w:rsidRDefault="007B420C" w:rsidP="007B420C">
      <w:pPr>
        <w:spacing w:after="0" w:line="240" w:lineRule="auto"/>
        <w:rPr>
          <w:rFonts w:ascii="Arial" w:hAnsi="Arial" w:cs="Arial"/>
          <w:b/>
          <w:sz w:val="28"/>
        </w:rPr>
      </w:pPr>
    </w:p>
    <w:p w14:paraId="2D046F5F" w14:textId="77777777" w:rsidR="007B420C" w:rsidRPr="00876255" w:rsidRDefault="007B420C" w:rsidP="007B420C">
      <w:pPr>
        <w:spacing w:after="0" w:line="240" w:lineRule="auto"/>
        <w:rPr>
          <w:rFonts w:ascii="Arial" w:hAnsi="Arial" w:cs="Arial"/>
          <w:b/>
          <w:sz w:val="24"/>
        </w:rPr>
      </w:pPr>
      <w:r w:rsidRPr="00876255">
        <w:rPr>
          <w:rFonts w:ascii="Arial" w:hAnsi="Arial" w:cs="Arial"/>
          <w:b/>
          <w:sz w:val="24"/>
        </w:rPr>
        <w:t>Supervision of young workers/trainees will be arranged/undertaken/monitored by:</w:t>
      </w:r>
    </w:p>
    <w:p w14:paraId="1E31557F" w14:textId="77777777" w:rsidR="007B420C" w:rsidRDefault="007B420C" w:rsidP="007B420C">
      <w:pPr>
        <w:spacing w:after="0" w:line="240" w:lineRule="auto"/>
      </w:pPr>
    </w:p>
    <w:p w14:paraId="65A9B5A3"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3AAA1983" w14:textId="77777777" w:rsidR="007B420C" w:rsidRDefault="007B420C" w:rsidP="007B420C">
      <w:pPr>
        <w:spacing w:after="0" w:line="240" w:lineRule="auto"/>
        <w:jc w:val="both"/>
        <w:rPr>
          <w:rFonts w:ascii="Arial" w:hAnsi="Arial" w:cs="Arial"/>
          <w:sz w:val="24"/>
        </w:rPr>
      </w:pPr>
    </w:p>
    <w:p w14:paraId="2AA194A0" w14:textId="77777777" w:rsidR="007B420C" w:rsidRDefault="007B420C" w:rsidP="007B420C">
      <w:pPr>
        <w:spacing w:after="0" w:line="240" w:lineRule="auto"/>
        <w:jc w:val="both"/>
        <w:rPr>
          <w:rFonts w:ascii="Arial" w:hAnsi="Arial" w:cs="Arial"/>
          <w:sz w:val="24"/>
        </w:rPr>
      </w:pPr>
    </w:p>
    <w:p w14:paraId="13CF9665" w14:textId="77777777" w:rsidR="007B420C" w:rsidRPr="00EE18E4" w:rsidRDefault="007B420C" w:rsidP="007B420C">
      <w:pPr>
        <w:spacing w:after="0" w:line="240" w:lineRule="auto"/>
        <w:jc w:val="both"/>
        <w:rPr>
          <w:rFonts w:ascii="Arial" w:hAnsi="Arial" w:cs="Arial"/>
          <w:b/>
          <w:sz w:val="24"/>
        </w:rPr>
      </w:pPr>
      <w:r w:rsidRPr="00EE18E4">
        <w:rPr>
          <w:rFonts w:ascii="Arial" w:hAnsi="Arial" w:cs="Arial"/>
          <w:b/>
          <w:sz w:val="24"/>
        </w:rPr>
        <w:t>Where our employees work at locations that are under the c</w:t>
      </w:r>
      <w:r>
        <w:rPr>
          <w:rFonts w:ascii="Arial" w:hAnsi="Arial" w:cs="Arial"/>
          <w:b/>
          <w:sz w:val="24"/>
        </w:rPr>
        <w:t>ontrol of another employer</w:t>
      </w:r>
      <w:r w:rsidRPr="00EE18E4">
        <w:rPr>
          <w:rFonts w:ascii="Arial" w:hAnsi="Arial" w:cs="Arial"/>
          <w:b/>
          <w:sz w:val="24"/>
        </w:rPr>
        <w:t>, they must be given relevant health and safety information by:</w:t>
      </w:r>
    </w:p>
    <w:p w14:paraId="1DC9531F" w14:textId="77777777" w:rsidR="007B420C" w:rsidRDefault="007B420C" w:rsidP="007B420C">
      <w:pPr>
        <w:spacing w:after="0" w:line="240" w:lineRule="auto"/>
        <w:jc w:val="both"/>
        <w:rPr>
          <w:rFonts w:ascii="Arial" w:hAnsi="Arial" w:cs="Arial"/>
          <w:sz w:val="24"/>
        </w:rPr>
      </w:pPr>
    </w:p>
    <w:p w14:paraId="4F86891A"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7746972A" w14:textId="77777777" w:rsidR="007B420C" w:rsidRDefault="007B420C" w:rsidP="007B420C">
      <w:pPr>
        <w:spacing w:after="0" w:line="240" w:lineRule="auto"/>
      </w:pPr>
    </w:p>
    <w:p w14:paraId="6A221599" w14:textId="77777777" w:rsidR="007B420C" w:rsidRDefault="007B420C" w:rsidP="007B420C">
      <w:pPr>
        <w:spacing w:after="0" w:line="240" w:lineRule="auto"/>
      </w:pPr>
    </w:p>
    <w:p w14:paraId="38A38BCA"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75368BDD" w14:textId="77777777" w:rsidR="007B420C" w:rsidRDefault="007B420C" w:rsidP="007B420C">
      <w:pPr>
        <w:spacing w:after="0" w:line="240" w:lineRule="auto"/>
        <w:jc w:val="both"/>
        <w:rPr>
          <w:rFonts w:ascii="Arial" w:hAnsi="Arial" w:cs="Arial"/>
          <w:b/>
          <w:sz w:val="24"/>
        </w:rPr>
      </w:pPr>
    </w:p>
    <w:p w14:paraId="48A08210"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50AA857D" w14:textId="77777777" w:rsidR="007B420C" w:rsidRDefault="007B420C" w:rsidP="007B420C">
      <w:pPr>
        <w:spacing w:after="0" w:line="240" w:lineRule="auto"/>
      </w:pPr>
    </w:p>
    <w:p w14:paraId="38CFF8E8" w14:textId="77777777" w:rsidR="007B420C" w:rsidRDefault="007B420C" w:rsidP="007B420C">
      <w:pPr>
        <w:spacing w:after="0" w:line="240" w:lineRule="auto"/>
      </w:pPr>
    </w:p>
    <w:p w14:paraId="1D8CB6B9" w14:textId="77777777" w:rsidR="007B420C" w:rsidRDefault="007B420C" w:rsidP="007B420C">
      <w:pPr>
        <w:spacing w:after="0" w:line="240" w:lineRule="auto"/>
      </w:pPr>
    </w:p>
    <w:p w14:paraId="3A4A93E6" w14:textId="77777777" w:rsidR="007B420C" w:rsidRDefault="007B420C" w:rsidP="007B420C">
      <w:pPr>
        <w:spacing w:after="0" w:line="240" w:lineRule="auto"/>
      </w:pPr>
    </w:p>
    <w:p w14:paraId="5A18BD56" w14:textId="77777777" w:rsidR="007B420C" w:rsidRDefault="007B420C" w:rsidP="007B420C">
      <w:pPr>
        <w:spacing w:after="0" w:line="240" w:lineRule="auto"/>
      </w:pPr>
    </w:p>
    <w:p w14:paraId="022483D5" w14:textId="77777777" w:rsidR="007B420C" w:rsidRDefault="007B420C" w:rsidP="007B420C">
      <w:pPr>
        <w:spacing w:after="0" w:line="240" w:lineRule="auto"/>
      </w:pPr>
    </w:p>
    <w:p w14:paraId="4DE231F5" w14:textId="77777777" w:rsidR="007B420C" w:rsidRDefault="007B420C" w:rsidP="007B420C">
      <w:pPr>
        <w:spacing w:after="0" w:line="240" w:lineRule="auto"/>
      </w:pPr>
    </w:p>
    <w:p w14:paraId="79A36AF4" w14:textId="77777777" w:rsidR="007B420C" w:rsidRDefault="007B420C" w:rsidP="007B420C">
      <w:pPr>
        <w:spacing w:after="0" w:line="240" w:lineRule="auto"/>
      </w:pPr>
    </w:p>
    <w:p w14:paraId="0D4B1984" w14:textId="77777777" w:rsidR="007B420C" w:rsidRDefault="007B420C" w:rsidP="007B420C">
      <w:pPr>
        <w:spacing w:after="0" w:line="240" w:lineRule="auto"/>
      </w:pPr>
    </w:p>
    <w:p w14:paraId="151E8EA2" w14:textId="77777777" w:rsidR="007B420C" w:rsidRDefault="007B420C" w:rsidP="007B420C">
      <w:pPr>
        <w:spacing w:after="0" w:line="240" w:lineRule="auto"/>
      </w:pPr>
    </w:p>
    <w:p w14:paraId="5052A0BC" w14:textId="77777777" w:rsidR="007B420C" w:rsidRDefault="007B420C" w:rsidP="007B420C">
      <w:pPr>
        <w:spacing w:after="0" w:line="240" w:lineRule="auto"/>
      </w:pPr>
    </w:p>
    <w:p w14:paraId="0CED3BDE" w14:textId="77777777" w:rsidR="007B420C" w:rsidRDefault="007B420C" w:rsidP="007B420C">
      <w:pPr>
        <w:spacing w:after="0" w:line="240" w:lineRule="auto"/>
      </w:pPr>
    </w:p>
    <w:p w14:paraId="041E78E3" w14:textId="77777777" w:rsidR="007B420C" w:rsidRDefault="007B420C" w:rsidP="007B420C">
      <w:pPr>
        <w:spacing w:after="0" w:line="240" w:lineRule="auto"/>
      </w:pPr>
    </w:p>
    <w:p w14:paraId="201049A6" w14:textId="77777777" w:rsidR="007B420C" w:rsidRDefault="007B420C" w:rsidP="007B420C">
      <w:pPr>
        <w:spacing w:after="0" w:line="240" w:lineRule="auto"/>
      </w:pPr>
    </w:p>
    <w:p w14:paraId="2BE62D16" w14:textId="77777777" w:rsidR="007B420C" w:rsidRDefault="007B420C" w:rsidP="007B420C">
      <w:pPr>
        <w:spacing w:after="0" w:line="240" w:lineRule="auto"/>
      </w:pPr>
    </w:p>
    <w:p w14:paraId="385C7F48" w14:textId="77777777" w:rsidR="007B420C" w:rsidRPr="00EE18E4" w:rsidRDefault="007B420C" w:rsidP="007B420C">
      <w:pPr>
        <w:spacing w:after="0" w:line="240" w:lineRule="auto"/>
        <w:rPr>
          <w:rFonts w:ascii="Arial" w:hAnsi="Arial" w:cs="Arial"/>
          <w:b/>
          <w:sz w:val="28"/>
        </w:rPr>
      </w:pPr>
      <w:r>
        <w:rPr>
          <w:rFonts w:ascii="Arial" w:hAnsi="Arial" w:cs="Arial"/>
          <w:b/>
          <w:sz w:val="28"/>
        </w:rPr>
        <w:lastRenderedPageBreak/>
        <w:t xml:space="preserve">3.6 </w:t>
      </w:r>
      <w:r w:rsidRPr="00EE18E4">
        <w:rPr>
          <w:rFonts w:ascii="Arial" w:hAnsi="Arial" w:cs="Arial"/>
          <w:b/>
          <w:sz w:val="28"/>
        </w:rPr>
        <w:t>Competency for tasks and training</w:t>
      </w:r>
    </w:p>
    <w:p w14:paraId="4F8BC246" w14:textId="77777777" w:rsidR="007B420C" w:rsidRDefault="007B420C" w:rsidP="007B420C">
      <w:pPr>
        <w:spacing w:after="0" w:line="240" w:lineRule="auto"/>
      </w:pPr>
    </w:p>
    <w:p w14:paraId="3FA8DE75" w14:textId="77777777" w:rsidR="007B420C" w:rsidRDefault="007B420C" w:rsidP="007B420C">
      <w:pPr>
        <w:spacing w:after="0" w:line="240" w:lineRule="auto"/>
        <w:jc w:val="both"/>
        <w:rPr>
          <w:rFonts w:ascii="Arial" w:hAnsi="Arial" w:cs="Arial"/>
          <w:sz w:val="24"/>
        </w:rPr>
      </w:pPr>
      <w:r>
        <w:rPr>
          <w:rFonts w:ascii="Arial" w:hAnsi="Arial" w:cs="Arial"/>
          <w:sz w:val="24"/>
        </w:rPr>
        <w:t>There is a general requirement for employee training under the Health and Safety at Work, etc. Act 1974 and the Management of Health and Safety at Work Regulations 1999. There are also specific requirements in applicable health and safety regulations, such as first aid and fire safety. Our arrangements for competency and training are as follows:</w:t>
      </w:r>
    </w:p>
    <w:p w14:paraId="4C6AFEFA" w14:textId="77777777" w:rsidR="007B420C" w:rsidRDefault="007B420C" w:rsidP="007B420C">
      <w:pPr>
        <w:spacing w:after="0" w:line="240" w:lineRule="auto"/>
        <w:rPr>
          <w:rFonts w:ascii="Arial" w:hAnsi="Arial" w:cs="Arial"/>
          <w:sz w:val="24"/>
        </w:rPr>
      </w:pPr>
    </w:p>
    <w:p w14:paraId="3FC499CF" w14:textId="77777777" w:rsidR="007B420C" w:rsidRPr="00E75B93" w:rsidRDefault="007B420C" w:rsidP="007B420C">
      <w:pPr>
        <w:spacing w:after="0" w:line="240" w:lineRule="auto"/>
        <w:rPr>
          <w:rFonts w:ascii="Arial" w:hAnsi="Arial" w:cs="Arial"/>
          <w:b/>
          <w:sz w:val="24"/>
        </w:rPr>
      </w:pPr>
      <w:r w:rsidRPr="00E75B93">
        <w:rPr>
          <w:rFonts w:ascii="Arial" w:hAnsi="Arial" w:cs="Arial"/>
          <w:b/>
          <w:sz w:val="24"/>
        </w:rPr>
        <w:t>Induction training will be provided for all employees by:</w:t>
      </w:r>
    </w:p>
    <w:p w14:paraId="744D5DA2" w14:textId="77777777" w:rsidR="007B420C" w:rsidRDefault="007B420C" w:rsidP="007B420C">
      <w:pPr>
        <w:spacing w:after="0" w:line="240" w:lineRule="auto"/>
        <w:rPr>
          <w:rFonts w:ascii="Arial" w:hAnsi="Arial" w:cs="Arial"/>
          <w:sz w:val="24"/>
        </w:rPr>
      </w:pPr>
    </w:p>
    <w:p w14:paraId="570DFBF9"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E885D7E" w14:textId="77777777" w:rsidR="007B420C" w:rsidRDefault="007B420C" w:rsidP="007B420C">
      <w:pPr>
        <w:spacing w:after="0" w:line="240" w:lineRule="auto"/>
      </w:pPr>
    </w:p>
    <w:p w14:paraId="6077830A" w14:textId="77777777" w:rsidR="007B420C" w:rsidRDefault="007B420C" w:rsidP="007B420C">
      <w:pPr>
        <w:spacing w:after="0" w:line="240" w:lineRule="auto"/>
      </w:pPr>
    </w:p>
    <w:p w14:paraId="63EAEF6C" w14:textId="77777777" w:rsidR="007B420C" w:rsidRPr="00E75B93" w:rsidRDefault="007B420C" w:rsidP="007B420C">
      <w:pPr>
        <w:spacing w:after="0" w:line="240" w:lineRule="auto"/>
        <w:rPr>
          <w:rFonts w:ascii="Arial" w:hAnsi="Arial" w:cs="Arial"/>
          <w:b/>
          <w:sz w:val="24"/>
        </w:rPr>
      </w:pPr>
      <w:r>
        <w:rPr>
          <w:rFonts w:ascii="Arial" w:hAnsi="Arial" w:cs="Arial"/>
          <w:b/>
          <w:sz w:val="24"/>
        </w:rPr>
        <w:t>Job-specific</w:t>
      </w:r>
      <w:r w:rsidRPr="00E75B93">
        <w:rPr>
          <w:rFonts w:ascii="Arial" w:hAnsi="Arial" w:cs="Arial"/>
          <w:b/>
          <w:sz w:val="24"/>
        </w:rPr>
        <w:t xml:space="preserve"> training will be provided by:</w:t>
      </w:r>
    </w:p>
    <w:p w14:paraId="46EFE570" w14:textId="77777777" w:rsidR="007B420C" w:rsidRDefault="007B420C" w:rsidP="007B420C">
      <w:pPr>
        <w:spacing w:after="0" w:line="240" w:lineRule="auto"/>
        <w:rPr>
          <w:rFonts w:ascii="Arial" w:hAnsi="Arial" w:cs="Arial"/>
          <w:sz w:val="24"/>
        </w:rPr>
      </w:pPr>
    </w:p>
    <w:p w14:paraId="7C41E668"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07311321" w14:textId="77777777" w:rsidR="007B420C" w:rsidRDefault="007B420C" w:rsidP="007B420C">
      <w:pPr>
        <w:spacing w:after="0" w:line="240" w:lineRule="auto"/>
        <w:jc w:val="both"/>
        <w:rPr>
          <w:rFonts w:ascii="Arial" w:hAnsi="Arial" w:cs="Arial"/>
          <w:sz w:val="24"/>
        </w:rPr>
      </w:pPr>
    </w:p>
    <w:p w14:paraId="00B78979" w14:textId="77777777" w:rsidR="007B420C" w:rsidRDefault="007B420C" w:rsidP="007B420C">
      <w:pPr>
        <w:spacing w:after="0" w:line="240" w:lineRule="auto"/>
        <w:jc w:val="both"/>
        <w:rPr>
          <w:rFonts w:ascii="Arial" w:hAnsi="Arial" w:cs="Arial"/>
          <w:sz w:val="24"/>
        </w:rPr>
      </w:pPr>
    </w:p>
    <w:p w14:paraId="1C218814" w14:textId="77777777" w:rsidR="007B420C" w:rsidRPr="00E75B93" w:rsidRDefault="007B420C" w:rsidP="007B420C">
      <w:pPr>
        <w:spacing w:after="0" w:line="240" w:lineRule="auto"/>
        <w:jc w:val="both"/>
        <w:rPr>
          <w:rFonts w:ascii="Arial" w:hAnsi="Arial" w:cs="Arial"/>
          <w:b/>
          <w:sz w:val="24"/>
        </w:rPr>
      </w:pPr>
      <w:r w:rsidRPr="00E75B93">
        <w:rPr>
          <w:rFonts w:ascii="Arial" w:hAnsi="Arial" w:cs="Arial"/>
          <w:b/>
          <w:sz w:val="24"/>
        </w:rPr>
        <w:t>Jobs that require specific training within the business are:</w:t>
      </w:r>
    </w:p>
    <w:p w14:paraId="4D6E25AE" w14:textId="77777777" w:rsidR="007B420C" w:rsidRDefault="007B420C" w:rsidP="007B420C">
      <w:pPr>
        <w:spacing w:after="0" w:line="240" w:lineRule="auto"/>
        <w:jc w:val="both"/>
        <w:rPr>
          <w:rFonts w:ascii="Arial" w:hAnsi="Arial" w:cs="Arial"/>
          <w:sz w:val="24"/>
        </w:rPr>
      </w:pPr>
    </w:p>
    <w:p w14:paraId="15A87551" w14:textId="77777777" w:rsidR="007B420C" w:rsidRDefault="007B420C" w:rsidP="007B420C">
      <w:pPr>
        <w:spacing w:after="0" w:line="240" w:lineRule="auto"/>
        <w:jc w:val="both"/>
        <w:rPr>
          <w:rFonts w:ascii="Arial" w:hAnsi="Arial" w:cs="Arial"/>
          <w:sz w:val="24"/>
        </w:rPr>
      </w:pPr>
      <w:r>
        <w:rPr>
          <w:rFonts w:ascii="Arial" w:hAnsi="Arial" w:cs="Arial"/>
          <w:sz w:val="24"/>
        </w:rPr>
        <w:t>[List jobs and frequency of training]</w:t>
      </w:r>
    </w:p>
    <w:p w14:paraId="7AA97233" w14:textId="77777777" w:rsidR="007B420C" w:rsidRDefault="007B420C" w:rsidP="007B420C">
      <w:pPr>
        <w:spacing w:after="0" w:line="240" w:lineRule="auto"/>
      </w:pPr>
    </w:p>
    <w:p w14:paraId="518EFD32" w14:textId="77777777" w:rsidR="007B420C" w:rsidRDefault="007B420C" w:rsidP="007B420C">
      <w:pPr>
        <w:spacing w:after="0" w:line="240" w:lineRule="auto"/>
      </w:pPr>
    </w:p>
    <w:p w14:paraId="75944BF1" w14:textId="77777777" w:rsidR="007B420C" w:rsidRDefault="007B420C" w:rsidP="007B420C">
      <w:pPr>
        <w:spacing w:after="0" w:line="240" w:lineRule="auto"/>
      </w:pPr>
    </w:p>
    <w:p w14:paraId="55324227" w14:textId="77777777" w:rsidR="007B420C" w:rsidRDefault="007B420C" w:rsidP="007B420C">
      <w:pPr>
        <w:spacing w:after="0" w:line="240" w:lineRule="auto"/>
      </w:pPr>
    </w:p>
    <w:p w14:paraId="0420B7B3" w14:textId="77777777" w:rsidR="007B420C" w:rsidRDefault="007B420C" w:rsidP="007B420C">
      <w:pPr>
        <w:spacing w:after="0" w:line="240" w:lineRule="auto"/>
      </w:pPr>
    </w:p>
    <w:p w14:paraId="76340638" w14:textId="77777777" w:rsidR="007B420C" w:rsidRDefault="007B420C" w:rsidP="007B420C">
      <w:pPr>
        <w:spacing w:after="0" w:line="240" w:lineRule="auto"/>
      </w:pPr>
    </w:p>
    <w:p w14:paraId="44DF9B63" w14:textId="77777777" w:rsidR="007B420C" w:rsidRDefault="007B420C" w:rsidP="007B420C">
      <w:pPr>
        <w:spacing w:after="0" w:line="240" w:lineRule="auto"/>
        <w:rPr>
          <w:rFonts w:ascii="Arial" w:hAnsi="Arial" w:cs="Arial"/>
          <w:b/>
          <w:sz w:val="24"/>
        </w:rPr>
      </w:pPr>
      <w:r>
        <w:rPr>
          <w:rFonts w:ascii="Arial" w:hAnsi="Arial" w:cs="Arial"/>
          <w:b/>
          <w:sz w:val="24"/>
        </w:rPr>
        <w:t>Training records can be found at:</w:t>
      </w:r>
    </w:p>
    <w:p w14:paraId="51590758" w14:textId="77777777" w:rsidR="007B420C" w:rsidRDefault="007B420C" w:rsidP="007B420C">
      <w:pPr>
        <w:spacing w:after="0" w:line="240" w:lineRule="auto"/>
        <w:rPr>
          <w:rFonts w:ascii="Arial" w:hAnsi="Arial" w:cs="Arial"/>
          <w:sz w:val="24"/>
        </w:rPr>
      </w:pPr>
    </w:p>
    <w:p w14:paraId="5F7BA7C3" w14:textId="77777777" w:rsidR="007B420C" w:rsidRDefault="007B420C" w:rsidP="007B420C">
      <w:pPr>
        <w:spacing w:after="0" w:line="240" w:lineRule="auto"/>
        <w:jc w:val="both"/>
        <w:rPr>
          <w:rFonts w:ascii="Arial" w:hAnsi="Arial" w:cs="Arial"/>
          <w:sz w:val="24"/>
        </w:rPr>
      </w:pPr>
      <w:r>
        <w:rPr>
          <w:rFonts w:ascii="Arial" w:hAnsi="Arial" w:cs="Arial"/>
          <w:sz w:val="24"/>
        </w:rPr>
        <w:t>[Enter location]</w:t>
      </w:r>
    </w:p>
    <w:p w14:paraId="25DFDA27" w14:textId="77777777" w:rsidR="007B420C" w:rsidRDefault="007B420C" w:rsidP="007B420C">
      <w:pPr>
        <w:spacing w:after="0" w:line="240" w:lineRule="auto"/>
        <w:jc w:val="both"/>
        <w:rPr>
          <w:rFonts w:ascii="Arial" w:hAnsi="Arial" w:cs="Arial"/>
          <w:sz w:val="24"/>
        </w:rPr>
      </w:pPr>
    </w:p>
    <w:p w14:paraId="17C0DCBE" w14:textId="77777777" w:rsidR="007B420C" w:rsidRDefault="007B420C" w:rsidP="007B420C">
      <w:pPr>
        <w:spacing w:after="0" w:line="240" w:lineRule="auto"/>
        <w:jc w:val="both"/>
        <w:rPr>
          <w:rFonts w:ascii="Arial" w:hAnsi="Arial" w:cs="Arial"/>
          <w:sz w:val="24"/>
        </w:rPr>
      </w:pPr>
    </w:p>
    <w:p w14:paraId="5CE11EF1" w14:textId="77777777" w:rsidR="007B420C" w:rsidRPr="00E75B93" w:rsidRDefault="007B420C" w:rsidP="007B420C">
      <w:pPr>
        <w:spacing w:after="0" w:line="240" w:lineRule="auto"/>
        <w:jc w:val="both"/>
        <w:rPr>
          <w:rFonts w:ascii="Arial" w:hAnsi="Arial" w:cs="Arial"/>
          <w:b/>
          <w:sz w:val="24"/>
        </w:rPr>
      </w:pPr>
      <w:r w:rsidRPr="00E75B93">
        <w:rPr>
          <w:rFonts w:ascii="Arial" w:hAnsi="Arial" w:cs="Arial"/>
          <w:b/>
          <w:sz w:val="24"/>
        </w:rPr>
        <w:t>Training records are kept by:</w:t>
      </w:r>
    </w:p>
    <w:p w14:paraId="436CED0D" w14:textId="77777777" w:rsidR="007B420C" w:rsidRDefault="007B420C" w:rsidP="007B420C">
      <w:pPr>
        <w:spacing w:after="0" w:line="240" w:lineRule="auto"/>
      </w:pPr>
    </w:p>
    <w:p w14:paraId="44CEDBF9"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ED9A78A" w14:textId="77777777" w:rsidR="007B420C" w:rsidRDefault="007B420C" w:rsidP="007B420C">
      <w:pPr>
        <w:spacing w:after="0" w:line="240" w:lineRule="auto"/>
        <w:jc w:val="both"/>
        <w:rPr>
          <w:rFonts w:ascii="Arial" w:hAnsi="Arial" w:cs="Arial"/>
          <w:sz w:val="24"/>
        </w:rPr>
      </w:pPr>
    </w:p>
    <w:p w14:paraId="0EFD28EF" w14:textId="77777777" w:rsidR="007B420C" w:rsidRDefault="007B420C" w:rsidP="007B420C">
      <w:pPr>
        <w:spacing w:after="0" w:line="240" w:lineRule="auto"/>
      </w:pPr>
    </w:p>
    <w:p w14:paraId="21181D76" w14:textId="77777777" w:rsidR="007B420C" w:rsidRPr="00E75B93" w:rsidRDefault="007B420C" w:rsidP="007B420C">
      <w:pPr>
        <w:spacing w:after="0" w:line="240" w:lineRule="auto"/>
        <w:jc w:val="both"/>
        <w:rPr>
          <w:rFonts w:ascii="Arial" w:hAnsi="Arial" w:cs="Arial"/>
          <w:b/>
          <w:sz w:val="24"/>
        </w:rPr>
      </w:pPr>
      <w:r w:rsidRPr="00E75B93">
        <w:rPr>
          <w:rFonts w:ascii="Arial" w:hAnsi="Arial" w:cs="Arial"/>
          <w:b/>
          <w:sz w:val="24"/>
        </w:rPr>
        <w:t xml:space="preserve">Training </w:t>
      </w:r>
      <w:r>
        <w:rPr>
          <w:rFonts w:ascii="Arial" w:hAnsi="Arial" w:cs="Arial"/>
          <w:b/>
          <w:sz w:val="24"/>
        </w:rPr>
        <w:t>needs will be identified, arranged and monitored by:</w:t>
      </w:r>
    </w:p>
    <w:p w14:paraId="352EFA08" w14:textId="77777777" w:rsidR="007B420C" w:rsidRDefault="007B420C" w:rsidP="007B420C">
      <w:pPr>
        <w:spacing w:after="0" w:line="240" w:lineRule="auto"/>
      </w:pPr>
    </w:p>
    <w:p w14:paraId="663AC74A"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77FC5F89" w14:textId="77777777" w:rsidR="007B420C" w:rsidRDefault="007B420C" w:rsidP="007B420C">
      <w:pPr>
        <w:spacing w:after="0" w:line="240" w:lineRule="auto"/>
      </w:pPr>
    </w:p>
    <w:p w14:paraId="27E9FC10" w14:textId="77777777" w:rsidR="007B420C" w:rsidRDefault="007B420C" w:rsidP="007B420C">
      <w:pPr>
        <w:spacing w:after="0" w:line="240" w:lineRule="auto"/>
      </w:pPr>
    </w:p>
    <w:p w14:paraId="5677BDDD"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4ABBAF23" w14:textId="77777777" w:rsidR="007B420C" w:rsidRDefault="007B420C" w:rsidP="007B420C">
      <w:pPr>
        <w:spacing w:after="0" w:line="240" w:lineRule="auto"/>
        <w:jc w:val="both"/>
        <w:rPr>
          <w:rFonts w:ascii="Arial" w:hAnsi="Arial" w:cs="Arial"/>
          <w:b/>
          <w:sz w:val="24"/>
        </w:rPr>
      </w:pPr>
    </w:p>
    <w:p w14:paraId="1D3AA21E"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6D6A088D" w14:textId="77777777" w:rsidR="007B420C" w:rsidRPr="00EE18E4" w:rsidRDefault="007B420C" w:rsidP="007B420C">
      <w:pPr>
        <w:spacing w:after="0" w:line="240" w:lineRule="auto"/>
        <w:rPr>
          <w:rFonts w:ascii="Arial" w:hAnsi="Arial" w:cs="Arial"/>
          <w:sz w:val="24"/>
        </w:rPr>
      </w:pPr>
    </w:p>
    <w:p w14:paraId="17D6F725" w14:textId="77777777" w:rsidR="007B420C" w:rsidRDefault="007B420C" w:rsidP="007B420C">
      <w:pPr>
        <w:spacing w:after="0" w:line="240" w:lineRule="auto"/>
      </w:pPr>
    </w:p>
    <w:p w14:paraId="2CD40BE7" w14:textId="77777777" w:rsidR="007B420C" w:rsidRDefault="007B420C" w:rsidP="007B420C">
      <w:pPr>
        <w:spacing w:after="0" w:line="240" w:lineRule="auto"/>
      </w:pPr>
    </w:p>
    <w:p w14:paraId="5DD95F01" w14:textId="77777777" w:rsidR="007B420C" w:rsidRDefault="007B420C" w:rsidP="007B420C">
      <w:pPr>
        <w:spacing w:after="0" w:line="240" w:lineRule="auto"/>
      </w:pPr>
    </w:p>
    <w:p w14:paraId="771E8B24" w14:textId="77777777" w:rsidR="007B420C" w:rsidRDefault="007B420C" w:rsidP="007B420C">
      <w:pPr>
        <w:spacing w:after="0" w:line="240" w:lineRule="auto"/>
      </w:pPr>
    </w:p>
    <w:p w14:paraId="69CCE5DA" w14:textId="77777777" w:rsidR="007B420C" w:rsidRDefault="007B420C" w:rsidP="007B420C">
      <w:pPr>
        <w:spacing w:after="0" w:line="240" w:lineRule="auto"/>
      </w:pPr>
    </w:p>
    <w:p w14:paraId="749ACD1C" w14:textId="77777777" w:rsidR="007B420C" w:rsidRDefault="007B420C" w:rsidP="007B420C">
      <w:pPr>
        <w:spacing w:after="0" w:line="240" w:lineRule="auto"/>
      </w:pPr>
    </w:p>
    <w:p w14:paraId="71BBA11B" w14:textId="77777777" w:rsidR="007B420C" w:rsidRPr="00786038" w:rsidRDefault="007B420C" w:rsidP="007B420C">
      <w:pPr>
        <w:spacing w:after="0" w:line="240" w:lineRule="auto"/>
        <w:rPr>
          <w:rFonts w:ascii="Arial" w:hAnsi="Arial" w:cs="Arial"/>
          <w:b/>
          <w:sz w:val="28"/>
        </w:rPr>
      </w:pPr>
      <w:r>
        <w:rPr>
          <w:rFonts w:ascii="Arial" w:hAnsi="Arial" w:cs="Arial"/>
          <w:b/>
          <w:sz w:val="28"/>
        </w:rPr>
        <w:lastRenderedPageBreak/>
        <w:t xml:space="preserve">3.7 </w:t>
      </w:r>
      <w:r w:rsidRPr="00786038">
        <w:rPr>
          <w:rFonts w:ascii="Arial" w:hAnsi="Arial" w:cs="Arial"/>
          <w:b/>
          <w:sz w:val="28"/>
        </w:rPr>
        <w:t>Accidents, first aid and work-related ill health</w:t>
      </w:r>
    </w:p>
    <w:p w14:paraId="4620856A" w14:textId="77777777" w:rsidR="007B420C" w:rsidRPr="00786038" w:rsidRDefault="007B420C" w:rsidP="007B420C">
      <w:pPr>
        <w:spacing w:after="0" w:line="240" w:lineRule="auto"/>
        <w:jc w:val="both"/>
        <w:rPr>
          <w:rFonts w:ascii="Arial" w:hAnsi="Arial" w:cs="Arial"/>
          <w:sz w:val="24"/>
        </w:rPr>
      </w:pPr>
    </w:p>
    <w:p w14:paraId="68AB100B" w14:textId="77777777" w:rsidR="007B420C" w:rsidRDefault="007B420C" w:rsidP="007B420C">
      <w:pPr>
        <w:spacing w:after="0" w:line="240" w:lineRule="auto"/>
        <w:jc w:val="both"/>
        <w:rPr>
          <w:rFonts w:ascii="Arial" w:hAnsi="Arial" w:cs="Arial"/>
          <w:sz w:val="24"/>
        </w:rPr>
      </w:pPr>
      <w:r w:rsidRPr="00786038">
        <w:rPr>
          <w:rFonts w:ascii="Arial" w:hAnsi="Arial" w:cs="Arial"/>
          <w:sz w:val="24"/>
        </w:rPr>
        <w:t>For some hazards, such as exposure to hazardous substances, there will be a requirement for health surveillance. There is a general requirement for health surveillance under the Management of Health and Safety at Work Regulations 1999</w:t>
      </w:r>
      <w:r>
        <w:rPr>
          <w:rFonts w:ascii="Arial" w:hAnsi="Arial" w:cs="Arial"/>
          <w:sz w:val="24"/>
        </w:rPr>
        <w:t>. There are specific health surveillance requirements under the Control of Substances Hazardous to Health (COSHH) Regulations 2002. There is also a legal requirement to provide first aid under the</w:t>
      </w:r>
      <w:r w:rsidRPr="00786038">
        <w:rPr>
          <w:rFonts w:ascii="Arial" w:hAnsi="Arial" w:cs="Arial"/>
          <w:sz w:val="24"/>
        </w:rPr>
        <w:t xml:space="preserve"> Health and Safety (First-Aid) Regulations 1981</w:t>
      </w:r>
      <w:r>
        <w:rPr>
          <w:rFonts w:ascii="Arial" w:hAnsi="Arial" w:cs="Arial"/>
          <w:sz w:val="24"/>
        </w:rPr>
        <w:t>. Our arrangements for health surveillance and first aid are as follows:</w:t>
      </w:r>
    </w:p>
    <w:p w14:paraId="05935C5A" w14:textId="77777777" w:rsidR="007B420C" w:rsidRDefault="007B420C" w:rsidP="007B420C">
      <w:pPr>
        <w:spacing w:after="0" w:line="240" w:lineRule="auto"/>
        <w:jc w:val="both"/>
        <w:rPr>
          <w:rFonts w:ascii="Arial" w:hAnsi="Arial" w:cs="Arial"/>
          <w:sz w:val="24"/>
        </w:rPr>
      </w:pPr>
    </w:p>
    <w:p w14:paraId="014AA0D2" w14:textId="77777777" w:rsidR="007B420C" w:rsidRPr="00786038" w:rsidRDefault="007B420C" w:rsidP="007B420C">
      <w:pPr>
        <w:spacing w:after="0" w:line="240" w:lineRule="auto"/>
        <w:jc w:val="both"/>
        <w:rPr>
          <w:rFonts w:ascii="Arial" w:hAnsi="Arial" w:cs="Arial"/>
          <w:b/>
          <w:sz w:val="28"/>
        </w:rPr>
      </w:pPr>
      <w:r w:rsidRPr="00786038">
        <w:rPr>
          <w:rFonts w:ascii="Arial" w:hAnsi="Arial" w:cs="Arial"/>
          <w:b/>
          <w:sz w:val="24"/>
        </w:rPr>
        <w:t>Health surveillance is required for employees doing the following jobs</w:t>
      </w:r>
      <w:r>
        <w:rPr>
          <w:rFonts w:ascii="Arial" w:hAnsi="Arial" w:cs="Arial"/>
          <w:b/>
          <w:sz w:val="24"/>
        </w:rPr>
        <w:t>:</w:t>
      </w:r>
    </w:p>
    <w:p w14:paraId="27084DA4" w14:textId="77777777" w:rsidR="007B420C" w:rsidRDefault="007B420C" w:rsidP="007B420C">
      <w:pPr>
        <w:spacing w:after="0" w:line="240" w:lineRule="auto"/>
        <w:jc w:val="both"/>
      </w:pPr>
    </w:p>
    <w:p w14:paraId="04974CA6" w14:textId="77777777" w:rsidR="007B420C" w:rsidRDefault="007B420C" w:rsidP="007B420C">
      <w:pPr>
        <w:spacing w:after="0" w:line="240" w:lineRule="auto"/>
        <w:jc w:val="both"/>
        <w:rPr>
          <w:rFonts w:ascii="Arial" w:hAnsi="Arial" w:cs="Arial"/>
          <w:sz w:val="24"/>
        </w:rPr>
      </w:pPr>
      <w:r>
        <w:rPr>
          <w:rFonts w:ascii="Arial" w:hAnsi="Arial" w:cs="Arial"/>
          <w:sz w:val="24"/>
        </w:rPr>
        <w:t>[List applicable jobs and the frequency of health surveillance]</w:t>
      </w:r>
    </w:p>
    <w:p w14:paraId="3B642088" w14:textId="77777777" w:rsidR="007B420C" w:rsidRDefault="007B420C" w:rsidP="007B420C">
      <w:pPr>
        <w:spacing w:after="0" w:line="240" w:lineRule="auto"/>
        <w:jc w:val="both"/>
        <w:rPr>
          <w:rFonts w:ascii="Arial" w:hAnsi="Arial" w:cs="Arial"/>
          <w:b/>
          <w:sz w:val="24"/>
        </w:rPr>
      </w:pPr>
    </w:p>
    <w:p w14:paraId="0B40E7A6" w14:textId="77777777" w:rsidR="007B420C" w:rsidRDefault="007B420C" w:rsidP="007B420C">
      <w:pPr>
        <w:spacing w:after="0" w:line="240" w:lineRule="auto"/>
        <w:jc w:val="both"/>
        <w:rPr>
          <w:rFonts w:ascii="Arial" w:hAnsi="Arial" w:cs="Arial"/>
          <w:b/>
          <w:sz w:val="24"/>
        </w:rPr>
      </w:pPr>
    </w:p>
    <w:p w14:paraId="54038C31" w14:textId="77777777" w:rsidR="007B420C" w:rsidRDefault="007B420C" w:rsidP="007B420C">
      <w:pPr>
        <w:spacing w:after="0" w:line="240" w:lineRule="auto"/>
        <w:jc w:val="both"/>
        <w:rPr>
          <w:rFonts w:ascii="Arial" w:hAnsi="Arial" w:cs="Arial"/>
          <w:b/>
          <w:sz w:val="24"/>
        </w:rPr>
      </w:pPr>
    </w:p>
    <w:p w14:paraId="2726192E" w14:textId="77777777" w:rsidR="007B420C" w:rsidRDefault="007B420C" w:rsidP="007B420C">
      <w:pPr>
        <w:spacing w:after="0" w:line="240" w:lineRule="auto"/>
        <w:jc w:val="both"/>
        <w:rPr>
          <w:rFonts w:ascii="Arial" w:hAnsi="Arial" w:cs="Arial"/>
          <w:b/>
          <w:sz w:val="24"/>
        </w:rPr>
      </w:pPr>
    </w:p>
    <w:p w14:paraId="7BA0CA55" w14:textId="77777777" w:rsidR="007B420C" w:rsidRDefault="007B420C" w:rsidP="007B420C">
      <w:pPr>
        <w:spacing w:after="0" w:line="240" w:lineRule="auto"/>
        <w:jc w:val="both"/>
        <w:rPr>
          <w:rFonts w:ascii="Arial" w:hAnsi="Arial" w:cs="Arial"/>
          <w:b/>
          <w:sz w:val="24"/>
        </w:rPr>
      </w:pPr>
      <w:r w:rsidRPr="00786038">
        <w:rPr>
          <w:rFonts w:ascii="Arial" w:hAnsi="Arial" w:cs="Arial"/>
          <w:b/>
          <w:sz w:val="24"/>
        </w:rPr>
        <w:t>Health surveillance will be arranged by</w:t>
      </w:r>
      <w:r>
        <w:rPr>
          <w:rFonts w:ascii="Arial" w:hAnsi="Arial" w:cs="Arial"/>
          <w:b/>
          <w:sz w:val="24"/>
        </w:rPr>
        <w:t>:</w:t>
      </w:r>
    </w:p>
    <w:p w14:paraId="627F09CD" w14:textId="77777777" w:rsidR="007B420C" w:rsidRDefault="007B420C" w:rsidP="007B420C">
      <w:pPr>
        <w:spacing w:after="0" w:line="240" w:lineRule="auto"/>
        <w:jc w:val="both"/>
        <w:rPr>
          <w:rFonts w:ascii="Arial" w:hAnsi="Arial" w:cs="Arial"/>
          <w:b/>
          <w:sz w:val="24"/>
        </w:rPr>
      </w:pPr>
    </w:p>
    <w:p w14:paraId="3EA7DF1B"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926DC49" w14:textId="77777777" w:rsidR="007B420C" w:rsidRDefault="007B420C" w:rsidP="007B420C">
      <w:pPr>
        <w:spacing w:after="0" w:line="240" w:lineRule="auto"/>
        <w:jc w:val="both"/>
        <w:rPr>
          <w:rFonts w:ascii="Arial" w:hAnsi="Arial" w:cs="Arial"/>
          <w:b/>
          <w:sz w:val="24"/>
        </w:rPr>
      </w:pPr>
    </w:p>
    <w:p w14:paraId="72DDAF50" w14:textId="77777777" w:rsidR="007B420C" w:rsidRDefault="007B420C" w:rsidP="007B420C">
      <w:pPr>
        <w:spacing w:after="0" w:line="240" w:lineRule="auto"/>
        <w:jc w:val="both"/>
        <w:rPr>
          <w:rFonts w:ascii="Arial" w:hAnsi="Arial" w:cs="Arial"/>
          <w:b/>
          <w:sz w:val="24"/>
        </w:rPr>
      </w:pPr>
    </w:p>
    <w:p w14:paraId="3D9B8540" w14:textId="77777777" w:rsidR="007B420C" w:rsidRDefault="007B420C" w:rsidP="007B420C">
      <w:pPr>
        <w:spacing w:after="0" w:line="240" w:lineRule="auto"/>
        <w:jc w:val="both"/>
        <w:rPr>
          <w:rFonts w:ascii="Arial" w:hAnsi="Arial" w:cs="Arial"/>
          <w:b/>
          <w:sz w:val="24"/>
        </w:rPr>
      </w:pPr>
      <w:r w:rsidRPr="00524420">
        <w:rPr>
          <w:rFonts w:ascii="Arial" w:hAnsi="Arial" w:cs="Arial"/>
          <w:b/>
          <w:sz w:val="24"/>
        </w:rPr>
        <w:t xml:space="preserve">Health surveillance records </w:t>
      </w:r>
      <w:r>
        <w:rPr>
          <w:rFonts w:ascii="Arial" w:hAnsi="Arial" w:cs="Arial"/>
          <w:b/>
          <w:sz w:val="24"/>
        </w:rPr>
        <w:t>will be kept by:</w:t>
      </w:r>
    </w:p>
    <w:p w14:paraId="1253C564" w14:textId="77777777" w:rsidR="007B420C" w:rsidRDefault="007B420C" w:rsidP="007B420C">
      <w:pPr>
        <w:spacing w:after="0" w:line="240" w:lineRule="auto"/>
        <w:jc w:val="both"/>
        <w:rPr>
          <w:rFonts w:ascii="Arial" w:hAnsi="Arial" w:cs="Arial"/>
          <w:b/>
          <w:sz w:val="24"/>
        </w:rPr>
      </w:pPr>
    </w:p>
    <w:p w14:paraId="32C83857"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6261F1F" w14:textId="77777777" w:rsidR="007B420C" w:rsidRDefault="007B420C" w:rsidP="007B420C">
      <w:pPr>
        <w:spacing w:after="0" w:line="240" w:lineRule="auto"/>
        <w:jc w:val="both"/>
        <w:rPr>
          <w:rFonts w:ascii="Arial" w:hAnsi="Arial" w:cs="Arial"/>
          <w:b/>
          <w:sz w:val="24"/>
        </w:rPr>
      </w:pPr>
    </w:p>
    <w:p w14:paraId="3F84C6F9" w14:textId="77777777" w:rsidR="007B420C" w:rsidRDefault="007B420C" w:rsidP="007B420C">
      <w:pPr>
        <w:spacing w:after="0" w:line="240" w:lineRule="auto"/>
        <w:jc w:val="both"/>
        <w:rPr>
          <w:rFonts w:ascii="Arial" w:hAnsi="Arial" w:cs="Arial"/>
          <w:b/>
          <w:sz w:val="24"/>
        </w:rPr>
      </w:pPr>
    </w:p>
    <w:p w14:paraId="63D208B6" w14:textId="77777777" w:rsidR="007B420C" w:rsidRDefault="007B420C" w:rsidP="007B420C">
      <w:pPr>
        <w:spacing w:after="0" w:line="240" w:lineRule="auto"/>
        <w:jc w:val="both"/>
        <w:rPr>
          <w:rFonts w:ascii="Arial" w:hAnsi="Arial" w:cs="Arial"/>
          <w:b/>
          <w:sz w:val="24"/>
        </w:rPr>
      </w:pPr>
      <w:r>
        <w:rPr>
          <w:rFonts w:ascii="Arial" w:hAnsi="Arial" w:cs="Arial"/>
          <w:b/>
          <w:sz w:val="24"/>
        </w:rPr>
        <w:t>First aid boxes are located at:</w:t>
      </w:r>
    </w:p>
    <w:p w14:paraId="0BA5082F" w14:textId="77777777" w:rsidR="007B420C" w:rsidRDefault="007B420C" w:rsidP="007B420C">
      <w:pPr>
        <w:spacing w:after="0" w:line="240" w:lineRule="auto"/>
        <w:jc w:val="both"/>
        <w:rPr>
          <w:rFonts w:ascii="Arial" w:hAnsi="Arial" w:cs="Arial"/>
          <w:b/>
          <w:sz w:val="24"/>
        </w:rPr>
      </w:pPr>
    </w:p>
    <w:p w14:paraId="5537B349" w14:textId="77777777" w:rsidR="007B420C" w:rsidRDefault="007B420C" w:rsidP="007B420C">
      <w:pPr>
        <w:spacing w:after="0" w:line="240" w:lineRule="auto"/>
        <w:jc w:val="both"/>
        <w:rPr>
          <w:rFonts w:ascii="Arial" w:hAnsi="Arial" w:cs="Arial"/>
          <w:sz w:val="24"/>
        </w:rPr>
      </w:pPr>
      <w:r>
        <w:rPr>
          <w:rFonts w:ascii="Arial" w:hAnsi="Arial" w:cs="Arial"/>
          <w:sz w:val="24"/>
        </w:rPr>
        <w:t>[Enter location]</w:t>
      </w:r>
    </w:p>
    <w:p w14:paraId="54E5EAE8" w14:textId="77777777" w:rsidR="007B420C" w:rsidRDefault="007B420C" w:rsidP="007B420C">
      <w:pPr>
        <w:spacing w:after="0" w:line="240" w:lineRule="auto"/>
        <w:jc w:val="both"/>
        <w:rPr>
          <w:rFonts w:ascii="Arial" w:hAnsi="Arial" w:cs="Arial"/>
          <w:b/>
          <w:sz w:val="24"/>
        </w:rPr>
      </w:pPr>
    </w:p>
    <w:p w14:paraId="1371BBFF" w14:textId="77777777" w:rsidR="007B420C" w:rsidRDefault="007B420C" w:rsidP="007B420C">
      <w:pPr>
        <w:spacing w:after="0" w:line="240" w:lineRule="auto"/>
        <w:jc w:val="both"/>
        <w:rPr>
          <w:rFonts w:ascii="Arial" w:hAnsi="Arial" w:cs="Arial"/>
          <w:b/>
          <w:sz w:val="24"/>
        </w:rPr>
      </w:pPr>
    </w:p>
    <w:p w14:paraId="0D45E6D4" w14:textId="77777777" w:rsidR="007B420C" w:rsidRDefault="007B420C" w:rsidP="007B420C">
      <w:pPr>
        <w:spacing w:after="0" w:line="240" w:lineRule="auto"/>
        <w:jc w:val="both"/>
        <w:rPr>
          <w:rFonts w:ascii="Arial" w:hAnsi="Arial" w:cs="Arial"/>
          <w:b/>
          <w:sz w:val="24"/>
        </w:rPr>
      </w:pPr>
      <w:r>
        <w:rPr>
          <w:rFonts w:ascii="Arial" w:hAnsi="Arial" w:cs="Arial"/>
          <w:b/>
          <w:sz w:val="24"/>
        </w:rPr>
        <w:t>The appointed person(s) and</w:t>
      </w:r>
      <w:r w:rsidRPr="00524420">
        <w:rPr>
          <w:rFonts w:ascii="Arial" w:hAnsi="Arial" w:cs="Arial"/>
          <w:b/>
          <w:sz w:val="24"/>
        </w:rPr>
        <w:t xml:space="preserve"> first aider(s) is/are</w:t>
      </w:r>
      <w:r>
        <w:rPr>
          <w:rFonts w:ascii="Arial" w:hAnsi="Arial" w:cs="Arial"/>
          <w:b/>
          <w:sz w:val="24"/>
        </w:rPr>
        <w:t>:</w:t>
      </w:r>
    </w:p>
    <w:p w14:paraId="4DB5078A" w14:textId="77777777" w:rsidR="007B420C" w:rsidRDefault="007B420C" w:rsidP="007B420C">
      <w:pPr>
        <w:spacing w:after="0" w:line="240" w:lineRule="auto"/>
        <w:jc w:val="both"/>
        <w:rPr>
          <w:rFonts w:ascii="Arial" w:hAnsi="Arial" w:cs="Arial"/>
          <w:b/>
          <w:sz w:val="24"/>
        </w:rPr>
      </w:pPr>
    </w:p>
    <w:p w14:paraId="34EF1FA3" w14:textId="77777777" w:rsidR="007B420C" w:rsidRDefault="007B420C" w:rsidP="007B420C">
      <w:pPr>
        <w:spacing w:after="0" w:line="240" w:lineRule="auto"/>
        <w:jc w:val="both"/>
        <w:rPr>
          <w:rFonts w:ascii="Arial" w:hAnsi="Arial" w:cs="Arial"/>
          <w:sz w:val="24"/>
        </w:rPr>
      </w:pPr>
      <w:r>
        <w:rPr>
          <w:rFonts w:ascii="Arial" w:hAnsi="Arial" w:cs="Arial"/>
          <w:sz w:val="24"/>
        </w:rPr>
        <w:t>[Enter name(s), position(s), contact details and location(s)]</w:t>
      </w:r>
    </w:p>
    <w:p w14:paraId="549D7646" w14:textId="77777777" w:rsidR="007B420C" w:rsidRDefault="007B420C" w:rsidP="007B420C">
      <w:pPr>
        <w:spacing w:after="0" w:line="240" w:lineRule="auto"/>
        <w:jc w:val="both"/>
        <w:rPr>
          <w:rFonts w:ascii="Arial" w:hAnsi="Arial" w:cs="Arial"/>
          <w:b/>
          <w:sz w:val="24"/>
        </w:rPr>
      </w:pPr>
    </w:p>
    <w:p w14:paraId="37CF2EE7" w14:textId="77777777" w:rsidR="007B420C" w:rsidRDefault="007B420C" w:rsidP="007B420C">
      <w:pPr>
        <w:spacing w:after="0" w:line="240" w:lineRule="auto"/>
        <w:jc w:val="both"/>
        <w:rPr>
          <w:rFonts w:ascii="Arial" w:hAnsi="Arial" w:cs="Arial"/>
          <w:b/>
          <w:sz w:val="24"/>
        </w:rPr>
      </w:pPr>
    </w:p>
    <w:p w14:paraId="224714BC" w14:textId="77777777" w:rsidR="007B420C" w:rsidRDefault="007B420C" w:rsidP="007B420C">
      <w:pPr>
        <w:spacing w:after="0" w:line="240" w:lineRule="auto"/>
        <w:jc w:val="both"/>
        <w:rPr>
          <w:rFonts w:ascii="Arial" w:hAnsi="Arial" w:cs="Arial"/>
          <w:b/>
          <w:sz w:val="24"/>
        </w:rPr>
      </w:pPr>
      <w:r w:rsidRPr="00524420">
        <w:rPr>
          <w:rFonts w:ascii="Arial" w:hAnsi="Arial" w:cs="Arial"/>
          <w:b/>
          <w:sz w:val="24"/>
        </w:rPr>
        <w:t>All accident</w:t>
      </w:r>
      <w:r>
        <w:rPr>
          <w:rFonts w:ascii="Arial" w:hAnsi="Arial" w:cs="Arial"/>
          <w:b/>
          <w:sz w:val="24"/>
        </w:rPr>
        <w:t xml:space="preserve">s and cases of work-related ill </w:t>
      </w:r>
      <w:r w:rsidRPr="00524420">
        <w:rPr>
          <w:rFonts w:ascii="Arial" w:hAnsi="Arial" w:cs="Arial"/>
          <w:b/>
          <w:sz w:val="24"/>
        </w:rPr>
        <w:t>health are to be recorded in the accident</w:t>
      </w:r>
      <w:r>
        <w:rPr>
          <w:rFonts w:ascii="Arial" w:hAnsi="Arial" w:cs="Arial"/>
          <w:b/>
          <w:sz w:val="24"/>
        </w:rPr>
        <w:t xml:space="preserve"> </w:t>
      </w:r>
      <w:r w:rsidRPr="00524420">
        <w:rPr>
          <w:rFonts w:ascii="Arial" w:hAnsi="Arial" w:cs="Arial"/>
          <w:b/>
          <w:sz w:val="24"/>
        </w:rPr>
        <w:t>book. The book is kept by/at</w:t>
      </w:r>
      <w:r>
        <w:rPr>
          <w:rFonts w:ascii="Arial" w:hAnsi="Arial" w:cs="Arial"/>
          <w:b/>
          <w:sz w:val="24"/>
        </w:rPr>
        <w:t>:</w:t>
      </w:r>
    </w:p>
    <w:p w14:paraId="1BF32859" w14:textId="77777777" w:rsidR="007B420C" w:rsidRDefault="007B420C" w:rsidP="007B420C">
      <w:pPr>
        <w:spacing w:after="0" w:line="240" w:lineRule="auto"/>
        <w:jc w:val="both"/>
        <w:rPr>
          <w:rFonts w:ascii="Arial" w:hAnsi="Arial" w:cs="Arial"/>
          <w:b/>
          <w:sz w:val="24"/>
        </w:rPr>
      </w:pPr>
    </w:p>
    <w:p w14:paraId="5A5F8CB6" w14:textId="77777777" w:rsidR="007B420C" w:rsidRDefault="007B420C" w:rsidP="007B420C">
      <w:pPr>
        <w:spacing w:after="0" w:line="240" w:lineRule="auto"/>
        <w:jc w:val="both"/>
        <w:rPr>
          <w:rFonts w:ascii="Arial" w:hAnsi="Arial" w:cs="Arial"/>
          <w:sz w:val="24"/>
        </w:rPr>
      </w:pPr>
      <w:r>
        <w:rPr>
          <w:rFonts w:ascii="Arial" w:hAnsi="Arial" w:cs="Arial"/>
          <w:sz w:val="24"/>
        </w:rPr>
        <w:t>[Enter name, position, contact details or location]</w:t>
      </w:r>
    </w:p>
    <w:p w14:paraId="1EA60CAB" w14:textId="77777777" w:rsidR="007B420C" w:rsidRDefault="007B420C" w:rsidP="007B420C">
      <w:pPr>
        <w:spacing w:after="0" w:line="240" w:lineRule="auto"/>
        <w:jc w:val="both"/>
        <w:rPr>
          <w:rFonts w:ascii="Arial" w:hAnsi="Arial" w:cs="Arial"/>
          <w:b/>
          <w:sz w:val="24"/>
        </w:rPr>
      </w:pPr>
    </w:p>
    <w:p w14:paraId="6340BAD6" w14:textId="77777777" w:rsidR="007B420C" w:rsidRDefault="007B420C" w:rsidP="007B420C">
      <w:pPr>
        <w:spacing w:after="0" w:line="240" w:lineRule="auto"/>
        <w:jc w:val="both"/>
        <w:rPr>
          <w:rFonts w:ascii="Arial" w:hAnsi="Arial" w:cs="Arial"/>
          <w:b/>
          <w:sz w:val="24"/>
        </w:rPr>
      </w:pPr>
    </w:p>
    <w:p w14:paraId="454C7EDB" w14:textId="77777777" w:rsidR="007B420C" w:rsidRDefault="007B420C" w:rsidP="007B420C">
      <w:pPr>
        <w:spacing w:after="0" w:line="240" w:lineRule="auto"/>
        <w:jc w:val="both"/>
        <w:rPr>
          <w:rFonts w:ascii="Arial" w:hAnsi="Arial" w:cs="Arial"/>
          <w:b/>
          <w:sz w:val="24"/>
        </w:rPr>
      </w:pPr>
      <w:r>
        <w:rPr>
          <w:rFonts w:ascii="Arial" w:hAnsi="Arial" w:cs="Arial"/>
          <w:b/>
          <w:sz w:val="24"/>
        </w:rPr>
        <w:t>RIDDOR reportable</w:t>
      </w:r>
      <w:r w:rsidRPr="00524420">
        <w:rPr>
          <w:rFonts w:ascii="Arial" w:hAnsi="Arial" w:cs="Arial"/>
          <w:b/>
          <w:sz w:val="24"/>
        </w:rPr>
        <w:t xml:space="preserve"> accidents, diseases and dangerous occurrences</w:t>
      </w:r>
      <w:r>
        <w:rPr>
          <w:rFonts w:ascii="Arial" w:hAnsi="Arial" w:cs="Arial"/>
          <w:b/>
          <w:sz w:val="24"/>
        </w:rPr>
        <w:t xml:space="preserve"> will be reported</w:t>
      </w:r>
      <w:r w:rsidRPr="00524420">
        <w:rPr>
          <w:rFonts w:ascii="Arial" w:hAnsi="Arial" w:cs="Arial"/>
          <w:b/>
          <w:sz w:val="24"/>
        </w:rPr>
        <w:t xml:space="preserve"> to the</w:t>
      </w:r>
      <w:r>
        <w:rPr>
          <w:rFonts w:ascii="Arial" w:hAnsi="Arial" w:cs="Arial"/>
          <w:b/>
          <w:sz w:val="24"/>
        </w:rPr>
        <w:t xml:space="preserve"> </w:t>
      </w:r>
      <w:r w:rsidRPr="00524420">
        <w:rPr>
          <w:rFonts w:ascii="Arial" w:hAnsi="Arial" w:cs="Arial"/>
          <w:b/>
          <w:sz w:val="24"/>
        </w:rPr>
        <w:t>enforcing authority</w:t>
      </w:r>
      <w:r>
        <w:rPr>
          <w:rFonts w:ascii="Arial" w:hAnsi="Arial" w:cs="Arial"/>
          <w:b/>
          <w:sz w:val="24"/>
        </w:rPr>
        <w:t xml:space="preserve"> by:</w:t>
      </w:r>
    </w:p>
    <w:p w14:paraId="22AB6C9B" w14:textId="77777777" w:rsidR="007B420C" w:rsidRDefault="007B420C" w:rsidP="007B420C">
      <w:pPr>
        <w:spacing w:after="0" w:line="240" w:lineRule="auto"/>
        <w:jc w:val="both"/>
        <w:rPr>
          <w:rFonts w:ascii="Arial" w:hAnsi="Arial" w:cs="Arial"/>
          <w:b/>
          <w:sz w:val="24"/>
        </w:rPr>
      </w:pPr>
    </w:p>
    <w:p w14:paraId="25723001"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8A86AF6" w14:textId="77777777" w:rsidR="007B420C" w:rsidRDefault="007B420C" w:rsidP="007B420C">
      <w:pPr>
        <w:spacing w:after="0" w:line="240" w:lineRule="auto"/>
        <w:jc w:val="both"/>
        <w:rPr>
          <w:rFonts w:ascii="Arial" w:hAnsi="Arial" w:cs="Arial"/>
          <w:b/>
          <w:sz w:val="24"/>
        </w:rPr>
      </w:pPr>
    </w:p>
    <w:p w14:paraId="601C159D" w14:textId="77777777" w:rsidR="007B420C" w:rsidRDefault="007B420C" w:rsidP="007B420C">
      <w:pPr>
        <w:spacing w:after="0" w:line="240" w:lineRule="auto"/>
        <w:jc w:val="both"/>
        <w:rPr>
          <w:rFonts w:ascii="Arial" w:hAnsi="Arial" w:cs="Arial"/>
          <w:b/>
          <w:sz w:val="24"/>
        </w:rPr>
      </w:pPr>
    </w:p>
    <w:p w14:paraId="3076155B"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3D1E1E6C" w14:textId="77777777" w:rsidR="007B420C" w:rsidRDefault="007B420C" w:rsidP="007B420C">
      <w:pPr>
        <w:spacing w:after="0" w:line="240" w:lineRule="auto"/>
        <w:jc w:val="both"/>
        <w:rPr>
          <w:rFonts w:ascii="Arial" w:hAnsi="Arial" w:cs="Arial"/>
          <w:b/>
          <w:sz w:val="24"/>
        </w:rPr>
      </w:pPr>
    </w:p>
    <w:p w14:paraId="4781F152" w14:textId="77777777" w:rsidR="007B420C" w:rsidRPr="00652BF7" w:rsidRDefault="007B420C" w:rsidP="007B420C">
      <w:pPr>
        <w:spacing w:after="0" w:line="240" w:lineRule="auto"/>
        <w:jc w:val="both"/>
        <w:rPr>
          <w:rFonts w:ascii="Arial" w:hAnsi="Arial" w:cs="Arial"/>
          <w:sz w:val="24"/>
        </w:rPr>
      </w:pPr>
      <w:r>
        <w:rPr>
          <w:rFonts w:ascii="Arial" w:hAnsi="Arial" w:cs="Arial"/>
          <w:sz w:val="24"/>
        </w:rPr>
        <w:t>[Enter here]</w:t>
      </w:r>
    </w:p>
    <w:p w14:paraId="5F13B9B1" w14:textId="77777777" w:rsidR="007B420C" w:rsidRPr="00786038" w:rsidRDefault="007B420C" w:rsidP="007B420C">
      <w:pPr>
        <w:spacing w:after="0" w:line="240" w:lineRule="auto"/>
        <w:rPr>
          <w:rFonts w:ascii="Arial" w:hAnsi="Arial" w:cs="Arial"/>
          <w:b/>
          <w:sz w:val="28"/>
        </w:rPr>
      </w:pPr>
      <w:r>
        <w:rPr>
          <w:rFonts w:ascii="Arial" w:hAnsi="Arial" w:cs="Arial"/>
          <w:b/>
          <w:sz w:val="28"/>
        </w:rPr>
        <w:lastRenderedPageBreak/>
        <w:t xml:space="preserve">3.8 </w:t>
      </w:r>
      <w:r w:rsidRPr="00524420">
        <w:rPr>
          <w:rFonts w:ascii="Arial" w:hAnsi="Arial" w:cs="Arial"/>
          <w:b/>
          <w:sz w:val="28"/>
        </w:rPr>
        <w:t>Monitoring</w:t>
      </w:r>
    </w:p>
    <w:p w14:paraId="12C7B284" w14:textId="77777777" w:rsidR="007B420C" w:rsidRPr="00524420" w:rsidRDefault="007B420C" w:rsidP="007B420C">
      <w:pPr>
        <w:spacing w:after="0" w:line="240" w:lineRule="auto"/>
        <w:rPr>
          <w:rFonts w:ascii="Arial" w:hAnsi="Arial" w:cs="Arial"/>
          <w:b/>
          <w:sz w:val="24"/>
        </w:rPr>
      </w:pPr>
    </w:p>
    <w:p w14:paraId="1218250F" w14:textId="77777777" w:rsidR="007B420C" w:rsidRDefault="007B420C" w:rsidP="007B420C">
      <w:pPr>
        <w:spacing w:after="0" w:line="240" w:lineRule="auto"/>
        <w:jc w:val="both"/>
        <w:rPr>
          <w:rFonts w:ascii="Arial" w:hAnsi="Arial" w:cs="Arial"/>
          <w:sz w:val="24"/>
        </w:rPr>
      </w:pPr>
      <w:r>
        <w:rPr>
          <w:rFonts w:ascii="Arial" w:hAnsi="Arial" w:cs="Arial"/>
          <w:sz w:val="24"/>
        </w:rPr>
        <w:t>Monitoring is a vital part of health and safety management. Active monitoring includes audits, spot checks and inspections. Reactive monitoring includes investigations into accidents and ill health. Our arrangements for monitoring are as follows:</w:t>
      </w:r>
    </w:p>
    <w:p w14:paraId="43525F48" w14:textId="77777777" w:rsidR="007B420C" w:rsidRDefault="007B420C" w:rsidP="007B420C">
      <w:pPr>
        <w:spacing w:after="0" w:line="240" w:lineRule="auto"/>
        <w:jc w:val="both"/>
        <w:rPr>
          <w:rFonts w:ascii="Arial" w:hAnsi="Arial" w:cs="Arial"/>
          <w:sz w:val="24"/>
        </w:rPr>
      </w:pPr>
    </w:p>
    <w:p w14:paraId="4A1E14CA" w14:textId="77777777" w:rsidR="007B420C" w:rsidRDefault="007B420C" w:rsidP="007B420C">
      <w:pPr>
        <w:spacing w:after="0" w:line="240" w:lineRule="auto"/>
        <w:rPr>
          <w:rFonts w:ascii="Arial" w:hAnsi="Arial" w:cs="Arial"/>
          <w:b/>
          <w:sz w:val="24"/>
        </w:rPr>
      </w:pPr>
      <w:r w:rsidRPr="00F95D34">
        <w:rPr>
          <w:rFonts w:ascii="Arial" w:hAnsi="Arial" w:cs="Arial"/>
          <w:b/>
          <w:sz w:val="24"/>
        </w:rPr>
        <w:t>To check our working conditions, and ensure that our safe working practices are being followed</w:t>
      </w:r>
      <w:r>
        <w:rPr>
          <w:rFonts w:ascii="Arial" w:hAnsi="Arial" w:cs="Arial"/>
          <w:b/>
          <w:sz w:val="24"/>
        </w:rPr>
        <w:t>, we will:</w:t>
      </w:r>
    </w:p>
    <w:p w14:paraId="7F1055BB" w14:textId="77777777" w:rsidR="007B420C" w:rsidRDefault="007B420C" w:rsidP="007B420C">
      <w:pPr>
        <w:spacing w:after="0" w:line="240" w:lineRule="auto"/>
        <w:rPr>
          <w:rFonts w:ascii="Arial" w:hAnsi="Arial" w:cs="Arial"/>
          <w:b/>
          <w:sz w:val="24"/>
        </w:rPr>
      </w:pPr>
    </w:p>
    <w:p w14:paraId="30B5EAA9" w14:textId="77777777" w:rsidR="007B420C" w:rsidRDefault="007B420C" w:rsidP="007B420C">
      <w:pPr>
        <w:spacing w:after="0" w:line="240" w:lineRule="auto"/>
        <w:jc w:val="both"/>
        <w:rPr>
          <w:rFonts w:ascii="Arial" w:hAnsi="Arial" w:cs="Arial"/>
          <w:sz w:val="24"/>
        </w:rPr>
      </w:pPr>
      <w:r>
        <w:rPr>
          <w:rFonts w:ascii="Arial" w:hAnsi="Arial" w:cs="Arial"/>
          <w:sz w:val="24"/>
        </w:rPr>
        <w:t>[Enter your procedures for monitoring]</w:t>
      </w:r>
    </w:p>
    <w:p w14:paraId="4DF81575" w14:textId="77777777" w:rsidR="007B420C" w:rsidRDefault="007B420C" w:rsidP="007B420C">
      <w:pPr>
        <w:spacing w:after="0" w:line="240" w:lineRule="auto"/>
        <w:rPr>
          <w:rFonts w:ascii="Arial" w:hAnsi="Arial" w:cs="Arial"/>
          <w:b/>
          <w:szCs w:val="24"/>
        </w:rPr>
      </w:pPr>
    </w:p>
    <w:p w14:paraId="415C0EF5" w14:textId="77777777" w:rsidR="007B420C" w:rsidRDefault="007B420C" w:rsidP="007B420C">
      <w:pPr>
        <w:spacing w:after="0" w:line="240" w:lineRule="auto"/>
        <w:rPr>
          <w:rFonts w:ascii="Arial" w:hAnsi="Arial" w:cs="Arial"/>
          <w:b/>
          <w:szCs w:val="24"/>
        </w:rPr>
      </w:pPr>
    </w:p>
    <w:p w14:paraId="03B6A499" w14:textId="77777777" w:rsidR="007B420C" w:rsidRDefault="007B420C" w:rsidP="007B420C">
      <w:pPr>
        <w:spacing w:after="0" w:line="240" w:lineRule="auto"/>
        <w:rPr>
          <w:rFonts w:ascii="Arial" w:hAnsi="Arial" w:cs="Arial"/>
          <w:b/>
          <w:szCs w:val="24"/>
        </w:rPr>
      </w:pPr>
    </w:p>
    <w:p w14:paraId="10D54206" w14:textId="77777777" w:rsidR="007B420C" w:rsidRDefault="007B420C" w:rsidP="007B420C">
      <w:pPr>
        <w:spacing w:after="0" w:line="240" w:lineRule="auto"/>
        <w:rPr>
          <w:rFonts w:ascii="Arial" w:hAnsi="Arial" w:cs="Arial"/>
          <w:b/>
          <w:szCs w:val="24"/>
        </w:rPr>
      </w:pPr>
    </w:p>
    <w:p w14:paraId="60529BBF" w14:textId="77777777" w:rsidR="007B420C" w:rsidRDefault="007B420C" w:rsidP="007B420C">
      <w:pPr>
        <w:spacing w:after="0" w:line="240" w:lineRule="auto"/>
        <w:rPr>
          <w:rFonts w:ascii="Arial" w:hAnsi="Arial" w:cs="Arial"/>
          <w:b/>
          <w:szCs w:val="24"/>
        </w:rPr>
      </w:pPr>
    </w:p>
    <w:p w14:paraId="5C2DD7BC" w14:textId="77777777" w:rsidR="007B420C" w:rsidRDefault="007B420C" w:rsidP="007B420C">
      <w:pPr>
        <w:spacing w:after="0" w:line="240" w:lineRule="auto"/>
        <w:rPr>
          <w:rFonts w:ascii="Arial" w:hAnsi="Arial" w:cs="Arial"/>
          <w:b/>
          <w:szCs w:val="24"/>
        </w:rPr>
      </w:pPr>
    </w:p>
    <w:p w14:paraId="65BA2FF8" w14:textId="77777777" w:rsidR="007B420C" w:rsidRDefault="007B420C" w:rsidP="007B420C">
      <w:pPr>
        <w:spacing w:after="0" w:line="240" w:lineRule="auto"/>
        <w:rPr>
          <w:rFonts w:ascii="Arial" w:hAnsi="Arial" w:cs="Arial"/>
          <w:b/>
          <w:szCs w:val="24"/>
        </w:rPr>
      </w:pPr>
    </w:p>
    <w:p w14:paraId="32CF33C8" w14:textId="77777777" w:rsidR="007B420C" w:rsidRDefault="007B420C" w:rsidP="007B420C">
      <w:pPr>
        <w:spacing w:after="0" w:line="240" w:lineRule="auto"/>
        <w:rPr>
          <w:rFonts w:ascii="Arial" w:hAnsi="Arial" w:cs="Arial"/>
          <w:b/>
          <w:szCs w:val="24"/>
        </w:rPr>
      </w:pPr>
    </w:p>
    <w:p w14:paraId="52024EB4" w14:textId="77777777" w:rsidR="007B420C" w:rsidRDefault="007B420C" w:rsidP="007B420C">
      <w:pPr>
        <w:spacing w:after="0" w:line="240" w:lineRule="auto"/>
        <w:rPr>
          <w:rFonts w:ascii="Arial" w:hAnsi="Arial" w:cs="Arial"/>
          <w:b/>
          <w:sz w:val="24"/>
        </w:rPr>
      </w:pPr>
      <w:r>
        <w:rPr>
          <w:rFonts w:ascii="Arial" w:hAnsi="Arial" w:cs="Arial"/>
          <w:b/>
          <w:sz w:val="24"/>
        </w:rPr>
        <w:t>Accidents and near misses will be investigated by:</w:t>
      </w:r>
    </w:p>
    <w:p w14:paraId="3D92416F" w14:textId="77777777" w:rsidR="007B420C" w:rsidRDefault="007B420C" w:rsidP="007B420C">
      <w:pPr>
        <w:spacing w:after="0" w:line="240" w:lineRule="auto"/>
        <w:rPr>
          <w:rFonts w:ascii="Arial" w:hAnsi="Arial" w:cs="Arial"/>
          <w:b/>
          <w:sz w:val="24"/>
        </w:rPr>
      </w:pPr>
    </w:p>
    <w:p w14:paraId="2EE50456"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2E415E2" w14:textId="77777777" w:rsidR="007B420C" w:rsidRDefault="007B420C" w:rsidP="007B420C">
      <w:pPr>
        <w:spacing w:after="0" w:line="240" w:lineRule="auto"/>
        <w:rPr>
          <w:rFonts w:ascii="Arial" w:hAnsi="Arial" w:cs="Arial"/>
          <w:b/>
          <w:sz w:val="24"/>
        </w:rPr>
      </w:pPr>
    </w:p>
    <w:p w14:paraId="23285340" w14:textId="77777777" w:rsidR="007B420C" w:rsidRDefault="007B420C" w:rsidP="007B420C">
      <w:pPr>
        <w:spacing w:after="0" w:line="240" w:lineRule="auto"/>
        <w:rPr>
          <w:rFonts w:ascii="Arial" w:hAnsi="Arial" w:cs="Arial"/>
          <w:b/>
          <w:sz w:val="24"/>
        </w:rPr>
      </w:pPr>
    </w:p>
    <w:p w14:paraId="5D0E710D" w14:textId="77777777" w:rsidR="007B420C" w:rsidRDefault="007B420C" w:rsidP="007B420C">
      <w:pPr>
        <w:spacing w:after="0" w:line="240" w:lineRule="auto"/>
        <w:rPr>
          <w:rFonts w:ascii="Arial" w:hAnsi="Arial" w:cs="Arial"/>
          <w:b/>
          <w:sz w:val="24"/>
        </w:rPr>
      </w:pPr>
      <w:r>
        <w:rPr>
          <w:rFonts w:ascii="Arial" w:hAnsi="Arial" w:cs="Arial"/>
          <w:b/>
          <w:sz w:val="24"/>
        </w:rPr>
        <w:t>W</w:t>
      </w:r>
      <w:r w:rsidRPr="00F95D34">
        <w:rPr>
          <w:rFonts w:ascii="Arial" w:hAnsi="Arial" w:cs="Arial"/>
          <w:b/>
          <w:sz w:val="24"/>
        </w:rPr>
        <w:t>ork-related causes of sickness absences</w:t>
      </w:r>
      <w:r>
        <w:rPr>
          <w:rFonts w:ascii="Arial" w:hAnsi="Arial" w:cs="Arial"/>
          <w:b/>
          <w:sz w:val="24"/>
        </w:rPr>
        <w:t xml:space="preserve"> will be investigated by:</w:t>
      </w:r>
    </w:p>
    <w:p w14:paraId="0E13DF69" w14:textId="77777777" w:rsidR="007B420C" w:rsidRDefault="007B420C" w:rsidP="007B420C">
      <w:pPr>
        <w:spacing w:after="0" w:line="240" w:lineRule="auto"/>
        <w:rPr>
          <w:rFonts w:ascii="Arial" w:hAnsi="Arial" w:cs="Arial"/>
          <w:b/>
          <w:sz w:val="24"/>
        </w:rPr>
      </w:pPr>
    </w:p>
    <w:p w14:paraId="2B6E70E6"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6EDF268" w14:textId="77777777" w:rsidR="007B420C" w:rsidRDefault="007B420C" w:rsidP="007B420C">
      <w:pPr>
        <w:spacing w:after="0" w:line="240" w:lineRule="auto"/>
        <w:jc w:val="both"/>
        <w:rPr>
          <w:rFonts w:ascii="Arial" w:hAnsi="Arial" w:cs="Arial"/>
          <w:sz w:val="24"/>
        </w:rPr>
      </w:pPr>
    </w:p>
    <w:p w14:paraId="31796B3B" w14:textId="77777777" w:rsidR="007B420C" w:rsidRDefault="007B420C" w:rsidP="007B420C">
      <w:pPr>
        <w:spacing w:after="0" w:line="240" w:lineRule="auto"/>
        <w:rPr>
          <w:rFonts w:ascii="Arial" w:hAnsi="Arial" w:cs="Arial"/>
          <w:b/>
          <w:szCs w:val="24"/>
        </w:rPr>
      </w:pPr>
    </w:p>
    <w:p w14:paraId="1A137C0B" w14:textId="77777777" w:rsidR="007B420C" w:rsidRDefault="007B420C" w:rsidP="007B420C">
      <w:pPr>
        <w:spacing w:after="0" w:line="240" w:lineRule="auto"/>
        <w:rPr>
          <w:rFonts w:ascii="Arial" w:hAnsi="Arial" w:cs="Arial"/>
          <w:b/>
          <w:szCs w:val="24"/>
        </w:rPr>
      </w:pPr>
      <w:r w:rsidRPr="00F95D34">
        <w:rPr>
          <w:rFonts w:ascii="Arial" w:hAnsi="Arial" w:cs="Arial"/>
          <w:b/>
          <w:sz w:val="24"/>
          <w:szCs w:val="24"/>
        </w:rPr>
        <w:t>To prevent a recurrence, investigation findings will be acted on by:</w:t>
      </w:r>
    </w:p>
    <w:p w14:paraId="788A8204" w14:textId="77777777" w:rsidR="007B420C" w:rsidRDefault="007B420C" w:rsidP="007B420C">
      <w:pPr>
        <w:spacing w:after="0" w:line="240" w:lineRule="auto"/>
        <w:rPr>
          <w:rFonts w:ascii="Arial" w:hAnsi="Arial" w:cs="Arial"/>
          <w:b/>
          <w:szCs w:val="24"/>
        </w:rPr>
      </w:pPr>
    </w:p>
    <w:p w14:paraId="74AAD35A"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587B264B" w14:textId="77777777" w:rsidR="007B420C" w:rsidRDefault="007B420C" w:rsidP="007B420C">
      <w:pPr>
        <w:spacing w:after="0" w:line="240" w:lineRule="auto"/>
        <w:rPr>
          <w:rFonts w:ascii="Arial" w:hAnsi="Arial" w:cs="Arial"/>
          <w:b/>
          <w:szCs w:val="24"/>
        </w:rPr>
      </w:pPr>
    </w:p>
    <w:p w14:paraId="0778FC2B" w14:textId="77777777" w:rsidR="007B420C" w:rsidRDefault="007B420C" w:rsidP="007B420C">
      <w:pPr>
        <w:spacing w:after="0" w:line="240" w:lineRule="auto"/>
        <w:rPr>
          <w:rFonts w:ascii="Arial" w:hAnsi="Arial" w:cs="Arial"/>
          <w:b/>
          <w:szCs w:val="24"/>
        </w:rPr>
      </w:pPr>
    </w:p>
    <w:p w14:paraId="476EA6D5"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7B030F78" w14:textId="77777777" w:rsidR="007B420C" w:rsidRDefault="007B420C" w:rsidP="007B420C">
      <w:pPr>
        <w:spacing w:after="0" w:line="240" w:lineRule="auto"/>
        <w:jc w:val="both"/>
        <w:rPr>
          <w:rFonts w:ascii="Arial" w:hAnsi="Arial" w:cs="Arial"/>
          <w:b/>
          <w:sz w:val="24"/>
        </w:rPr>
      </w:pPr>
    </w:p>
    <w:p w14:paraId="3F75637B"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15764D50" w14:textId="77777777" w:rsidR="007B420C" w:rsidRDefault="007B420C" w:rsidP="007B420C">
      <w:pPr>
        <w:spacing w:after="0" w:line="240" w:lineRule="auto"/>
        <w:rPr>
          <w:rFonts w:ascii="Arial" w:hAnsi="Arial" w:cs="Arial"/>
          <w:b/>
          <w:szCs w:val="24"/>
        </w:rPr>
      </w:pPr>
    </w:p>
    <w:p w14:paraId="7680B18D" w14:textId="77777777" w:rsidR="007B420C" w:rsidRDefault="007B420C" w:rsidP="007B420C">
      <w:pPr>
        <w:spacing w:after="0" w:line="240" w:lineRule="auto"/>
        <w:rPr>
          <w:rFonts w:ascii="Arial" w:hAnsi="Arial" w:cs="Arial"/>
          <w:b/>
          <w:szCs w:val="24"/>
        </w:rPr>
      </w:pPr>
    </w:p>
    <w:p w14:paraId="422876F8" w14:textId="77777777" w:rsidR="007B420C" w:rsidRDefault="007B420C" w:rsidP="007B420C">
      <w:pPr>
        <w:spacing w:after="0" w:line="240" w:lineRule="auto"/>
        <w:rPr>
          <w:rFonts w:ascii="Arial" w:hAnsi="Arial" w:cs="Arial"/>
          <w:b/>
          <w:szCs w:val="24"/>
        </w:rPr>
      </w:pPr>
    </w:p>
    <w:p w14:paraId="2568CE9A" w14:textId="77777777" w:rsidR="007B420C" w:rsidRDefault="007B420C" w:rsidP="007B420C">
      <w:pPr>
        <w:spacing w:after="0" w:line="240" w:lineRule="auto"/>
        <w:rPr>
          <w:rFonts w:ascii="Arial" w:hAnsi="Arial" w:cs="Arial"/>
          <w:b/>
          <w:szCs w:val="24"/>
        </w:rPr>
      </w:pPr>
    </w:p>
    <w:p w14:paraId="40CAC0DD" w14:textId="77777777" w:rsidR="007B420C" w:rsidRDefault="007B420C" w:rsidP="007B420C">
      <w:pPr>
        <w:spacing w:after="0" w:line="240" w:lineRule="auto"/>
        <w:rPr>
          <w:rFonts w:ascii="Arial" w:hAnsi="Arial" w:cs="Arial"/>
          <w:b/>
          <w:szCs w:val="24"/>
        </w:rPr>
      </w:pPr>
    </w:p>
    <w:p w14:paraId="3D55ACBC" w14:textId="77777777" w:rsidR="007B420C" w:rsidRDefault="007B420C" w:rsidP="007B420C">
      <w:pPr>
        <w:spacing w:after="0" w:line="240" w:lineRule="auto"/>
        <w:rPr>
          <w:rFonts w:ascii="Arial" w:hAnsi="Arial" w:cs="Arial"/>
          <w:b/>
          <w:szCs w:val="24"/>
        </w:rPr>
      </w:pPr>
    </w:p>
    <w:p w14:paraId="1AD088F5" w14:textId="77777777" w:rsidR="007B420C" w:rsidRDefault="007B420C" w:rsidP="007B420C">
      <w:pPr>
        <w:spacing w:after="0" w:line="240" w:lineRule="auto"/>
        <w:rPr>
          <w:rFonts w:ascii="Arial" w:hAnsi="Arial" w:cs="Arial"/>
          <w:b/>
          <w:szCs w:val="24"/>
        </w:rPr>
      </w:pPr>
    </w:p>
    <w:p w14:paraId="4D22DE9E" w14:textId="77777777" w:rsidR="007B420C" w:rsidRDefault="007B420C" w:rsidP="007B420C">
      <w:pPr>
        <w:spacing w:after="0" w:line="240" w:lineRule="auto"/>
        <w:rPr>
          <w:rFonts w:ascii="Arial" w:hAnsi="Arial" w:cs="Arial"/>
          <w:b/>
          <w:szCs w:val="24"/>
        </w:rPr>
      </w:pPr>
    </w:p>
    <w:p w14:paraId="4DC33567" w14:textId="77777777" w:rsidR="007B420C" w:rsidRDefault="007B420C" w:rsidP="007B420C">
      <w:pPr>
        <w:spacing w:after="0" w:line="240" w:lineRule="auto"/>
        <w:rPr>
          <w:rFonts w:ascii="Arial" w:hAnsi="Arial" w:cs="Arial"/>
          <w:b/>
          <w:szCs w:val="24"/>
        </w:rPr>
      </w:pPr>
    </w:p>
    <w:p w14:paraId="54E4A0BC" w14:textId="77777777" w:rsidR="007B420C" w:rsidRDefault="007B420C" w:rsidP="007B420C">
      <w:pPr>
        <w:spacing w:after="0" w:line="240" w:lineRule="auto"/>
        <w:rPr>
          <w:rFonts w:ascii="Arial" w:hAnsi="Arial" w:cs="Arial"/>
          <w:b/>
          <w:szCs w:val="24"/>
        </w:rPr>
      </w:pPr>
    </w:p>
    <w:p w14:paraId="61F730D9" w14:textId="77777777" w:rsidR="007B420C" w:rsidRDefault="007B420C" w:rsidP="007B420C">
      <w:pPr>
        <w:spacing w:after="0" w:line="240" w:lineRule="auto"/>
        <w:rPr>
          <w:rFonts w:ascii="Arial" w:hAnsi="Arial" w:cs="Arial"/>
          <w:b/>
          <w:szCs w:val="24"/>
        </w:rPr>
      </w:pPr>
    </w:p>
    <w:p w14:paraId="6319EBE4" w14:textId="77777777" w:rsidR="007B420C" w:rsidRDefault="007B420C" w:rsidP="007B420C">
      <w:pPr>
        <w:spacing w:after="0" w:line="240" w:lineRule="auto"/>
        <w:rPr>
          <w:rFonts w:ascii="Arial" w:hAnsi="Arial" w:cs="Arial"/>
          <w:b/>
          <w:szCs w:val="24"/>
        </w:rPr>
      </w:pPr>
    </w:p>
    <w:p w14:paraId="747B7BB7" w14:textId="77777777" w:rsidR="007B420C" w:rsidRDefault="007B420C" w:rsidP="007B420C">
      <w:pPr>
        <w:spacing w:after="0" w:line="240" w:lineRule="auto"/>
        <w:rPr>
          <w:rFonts w:ascii="Arial" w:hAnsi="Arial" w:cs="Arial"/>
          <w:b/>
          <w:szCs w:val="24"/>
        </w:rPr>
      </w:pPr>
    </w:p>
    <w:p w14:paraId="40461F48" w14:textId="77777777" w:rsidR="007B420C" w:rsidRDefault="007B420C" w:rsidP="007B420C">
      <w:pPr>
        <w:spacing w:after="0" w:line="240" w:lineRule="auto"/>
        <w:rPr>
          <w:rFonts w:ascii="Arial" w:hAnsi="Arial" w:cs="Arial"/>
          <w:b/>
          <w:szCs w:val="24"/>
        </w:rPr>
      </w:pPr>
    </w:p>
    <w:p w14:paraId="5D2AD41D" w14:textId="77777777" w:rsidR="007B420C" w:rsidRDefault="007B420C" w:rsidP="007B420C">
      <w:pPr>
        <w:spacing w:after="0" w:line="240" w:lineRule="auto"/>
        <w:rPr>
          <w:rFonts w:ascii="Arial" w:hAnsi="Arial" w:cs="Arial"/>
          <w:b/>
          <w:szCs w:val="24"/>
        </w:rPr>
      </w:pPr>
    </w:p>
    <w:p w14:paraId="4F1836E6" w14:textId="77777777" w:rsidR="007B420C" w:rsidRDefault="007B420C" w:rsidP="007B420C">
      <w:pPr>
        <w:spacing w:after="0" w:line="240" w:lineRule="auto"/>
        <w:rPr>
          <w:rFonts w:ascii="Arial" w:hAnsi="Arial" w:cs="Arial"/>
          <w:b/>
          <w:szCs w:val="24"/>
        </w:rPr>
      </w:pPr>
    </w:p>
    <w:p w14:paraId="6EFEF1A4" w14:textId="77777777" w:rsidR="007B420C" w:rsidRDefault="007B420C" w:rsidP="007B420C">
      <w:pPr>
        <w:spacing w:after="0" w:line="240" w:lineRule="auto"/>
        <w:rPr>
          <w:rFonts w:ascii="Arial" w:hAnsi="Arial" w:cs="Arial"/>
          <w:b/>
          <w:szCs w:val="24"/>
        </w:rPr>
      </w:pPr>
    </w:p>
    <w:p w14:paraId="4589037C" w14:textId="77777777" w:rsidR="007B420C" w:rsidRDefault="007B420C" w:rsidP="007B420C">
      <w:pPr>
        <w:spacing w:after="0" w:line="240" w:lineRule="auto"/>
        <w:rPr>
          <w:rFonts w:ascii="Arial" w:hAnsi="Arial" w:cs="Arial"/>
          <w:b/>
          <w:szCs w:val="24"/>
        </w:rPr>
      </w:pPr>
    </w:p>
    <w:p w14:paraId="34577CE5" w14:textId="77777777" w:rsidR="007B420C" w:rsidRPr="00F95D34" w:rsidRDefault="007B420C" w:rsidP="007B420C">
      <w:pPr>
        <w:spacing w:after="0" w:line="240" w:lineRule="auto"/>
        <w:rPr>
          <w:rFonts w:ascii="Arial" w:hAnsi="Arial" w:cs="Arial"/>
          <w:b/>
          <w:sz w:val="28"/>
          <w:szCs w:val="24"/>
        </w:rPr>
      </w:pPr>
      <w:r>
        <w:rPr>
          <w:rFonts w:ascii="Arial" w:hAnsi="Arial" w:cs="Arial"/>
          <w:b/>
          <w:sz w:val="28"/>
          <w:szCs w:val="24"/>
        </w:rPr>
        <w:lastRenderedPageBreak/>
        <w:t xml:space="preserve">3.9 </w:t>
      </w:r>
      <w:r w:rsidRPr="00F95D34">
        <w:rPr>
          <w:rFonts w:ascii="Arial" w:hAnsi="Arial" w:cs="Arial"/>
          <w:b/>
          <w:sz w:val="28"/>
          <w:szCs w:val="24"/>
        </w:rPr>
        <w:t xml:space="preserve">Emergency procedures </w:t>
      </w:r>
      <w:r>
        <w:rPr>
          <w:rFonts w:ascii="Arial" w:hAnsi="Arial" w:cs="Arial"/>
          <w:b/>
          <w:sz w:val="28"/>
          <w:szCs w:val="24"/>
        </w:rPr>
        <w:t>–</w:t>
      </w:r>
      <w:r w:rsidRPr="00F95D34">
        <w:rPr>
          <w:rFonts w:ascii="Arial" w:hAnsi="Arial" w:cs="Arial"/>
          <w:b/>
          <w:sz w:val="28"/>
          <w:szCs w:val="24"/>
        </w:rPr>
        <w:t xml:space="preserve"> fire and evacuation</w:t>
      </w:r>
    </w:p>
    <w:p w14:paraId="1B5F36A9" w14:textId="77777777" w:rsidR="007B420C" w:rsidRDefault="007B420C" w:rsidP="007B420C">
      <w:pPr>
        <w:spacing w:after="0" w:line="240" w:lineRule="auto"/>
        <w:rPr>
          <w:rFonts w:ascii="Arial" w:hAnsi="Arial" w:cs="Arial"/>
          <w:b/>
          <w:szCs w:val="24"/>
        </w:rPr>
      </w:pPr>
    </w:p>
    <w:p w14:paraId="2EC0A03A" w14:textId="77777777" w:rsidR="007B420C" w:rsidRDefault="007B420C" w:rsidP="007B420C">
      <w:pPr>
        <w:spacing w:after="0" w:line="240" w:lineRule="auto"/>
        <w:jc w:val="both"/>
        <w:rPr>
          <w:rFonts w:ascii="Arial" w:hAnsi="Arial" w:cs="Arial"/>
          <w:sz w:val="24"/>
        </w:rPr>
      </w:pPr>
      <w:r>
        <w:rPr>
          <w:rFonts w:ascii="Arial" w:hAnsi="Arial" w:cs="Arial"/>
          <w:sz w:val="24"/>
          <w:szCs w:val="24"/>
        </w:rPr>
        <w:t xml:space="preserve">There is a general requirement for emergency procedures under the </w:t>
      </w:r>
      <w:r w:rsidRPr="00786038">
        <w:rPr>
          <w:rFonts w:ascii="Arial" w:hAnsi="Arial" w:cs="Arial"/>
          <w:sz w:val="24"/>
        </w:rPr>
        <w:t>Management of Health and Safety at Work Regulations 1999</w:t>
      </w:r>
      <w:r>
        <w:rPr>
          <w:rFonts w:ascii="Arial" w:hAnsi="Arial" w:cs="Arial"/>
          <w:sz w:val="24"/>
        </w:rPr>
        <w:t>.</w:t>
      </w:r>
      <w:r w:rsidRPr="00BA242F">
        <w:rPr>
          <w:rFonts w:ascii="Arial" w:hAnsi="Arial" w:cs="Arial"/>
          <w:sz w:val="24"/>
        </w:rPr>
        <w:t xml:space="preserve"> </w:t>
      </w:r>
      <w:r>
        <w:rPr>
          <w:rFonts w:ascii="Arial" w:hAnsi="Arial" w:cs="Arial"/>
          <w:sz w:val="24"/>
        </w:rPr>
        <w:t>There are also specific requirements, such as fire emergency procedures, which comes under t</w:t>
      </w:r>
      <w:r w:rsidRPr="00BA242F">
        <w:rPr>
          <w:rFonts w:ascii="Arial" w:hAnsi="Arial" w:cs="Arial"/>
          <w:sz w:val="24"/>
        </w:rPr>
        <w:t>he Regulatory Reform (Fire Safety) Order 2005</w:t>
      </w:r>
      <w:r>
        <w:rPr>
          <w:rFonts w:ascii="Arial" w:hAnsi="Arial" w:cs="Arial"/>
          <w:sz w:val="24"/>
        </w:rPr>
        <w:t>. Our arrangements for emergency procedures are as follows:</w:t>
      </w:r>
    </w:p>
    <w:p w14:paraId="2ECF98B4" w14:textId="77777777" w:rsidR="007B420C" w:rsidRDefault="007B420C" w:rsidP="007B420C">
      <w:pPr>
        <w:spacing w:after="0" w:line="240" w:lineRule="auto"/>
        <w:jc w:val="both"/>
        <w:rPr>
          <w:rFonts w:ascii="Arial" w:hAnsi="Arial" w:cs="Arial"/>
          <w:sz w:val="24"/>
        </w:rPr>
      </w:pPr>
    </w:p>
    <w:p w14:paraId="6D21FDBD" w14:textId="77777777" w:rsidR="007B420C" w:rsidRPr="00BA242F" w:rsidRDefault="007B420C" w:rsidP="007B420C">
      <w:pPr>
        <w:spacing w:after="0" w:line="240" w:lineRule="auto"/>
        <w:jc w:val="both"/>
        <w:rPr>
          <w:rFonts w:ascii="Arial" w:hAnsi="Arial" w:cs="Arial"/>
          <w:b/>
          <w:sz w:val="24"/>
        </w:rPr>
      </w:pPr>
      <w:r w:rsidRPr="00BA242F">
        <w:rPr>
          <w:rFonts w:ascii="Arial" w:hAnsi="Arial" w:cs="Arial"/>
          <w:b/>
          <w:sz w:val="24"/>
        </w:rPr>
        <w:t>The fire risk assessment will be completed by:</w:t>
      </w:r>
    </w:p>
    <w:p w14:paraId="4C103F62" w14:textId="77777777" w:rsidR="007B420C" w:rsidRDefault="007B420C" w:rsidP="007B420C">
      <w:pPr>
        <w:spacing w:after="0" w:line="240" w:lineRule="auto"/>
        <w:jc w:val="both"/>
        <w:rPr>
          <w:rFonts w:ascii="Arial" w:hAnsi="Arial" w:cs="Arial"/>
          <w:sz w:val="24"/>
        </w:rPr>
      </w:pPr>
    </w:p>
    <w:p w14:paraId="265C7908"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449BE6FF" w14:textId="77777777" w:rsidR="007B420C" w:rsidRDefault="007B420C" w:rsidP="007B420C">
      <w:pPr>
        <w:spacing w:after="0" w:line="240" w:lineRule="auto"/>
        <w:jc w:val="both"/>
        <w:rPr>
          <w:rFonts w:ascii="Arial" w:hAnsi="Arial" w:cs="Arial"/>
          <w:sz w:val="24"/>
        </w:rPr>
      </w:pPr>
    </w:p>
    <w:p w14:paraId="2BF99C3B" w14:textId="77777777" w:rsidR="007B420C" w:rsidRDefault="007B420C" w:rsidP="007B420C">
      <w:pPr>
        <w:spacing w:after="0" w:line="240" w:lineRule="auto"/>
        <w:jc w:val="both"/>
        <w:rPr>
          <w:rFonts w:ascii="Arial" w:hAnsi="Arial" w:cs="Arial"/>
          <w:sz w:val="24"/>
        </w:rPr>
      </w:pPr>
    </w:p>
    <w:p w14:paraId="21EB43E0" w14:textId="77777777" w:rsidR="007B420C" w:rsidRPr="00BA242F" w:rsidRDefault="007B420C" w:rsidP="007B420C">
      <w:pPr>
        <w:spacing w:after="0" w:line="240" w:lineRule="auto"/>
        <w:jc w:val="both"/>
        <w:rPr>
          <w:rFonts w:ascii="Arial" w:hAnsi="Arial" w:cs="Arial"/>
          <w:b/>
          <w:sz w:val="24"/>
        </w:rPr>
      </w:pPr>
      <w:r w:rsidRPr="00BA242F">
        <w:rPr>
          <w:rFonts w:ascii="Arial" w:hAnsi="Arial" w:cs="Arial"/>
          <w:b/>
          <w:sz w:val="24"/>
        </w:rPr>
        <w:t>The responsibility for ensuring the fire risk assessment will be implemented is assigned to:</w:t>
      </w:r>
    </w:p>
    <w:p w14:paraId="5997A3F1" w14:textId="77777777" w:rsidR="007B420C" w:rsidRDefault="007B420C" w:rsidP="007B420C">
      <w:pPr>
        <w:spacing w:after="0" w:line="240" w:lineRule="auto"/>
        <w:jc w:val="both"/>
        <w:rPr>
          <w:rFonts w:ascii="Arial" w:hAnsi="Arial" w:cs="Arial"/>
          <w:sz w:val="24"/>
        </w:rPr>
      </w:pPr>
    </w:p>
    <w:p w14:paraId="29793DE7"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B48893B" w14:textId="77777777" w:rsidR="007B420C" w:rsidRDefault="007B420C" w:rsidP="007B420C">
      <w:pPr>
        <w:spacing w:after="0" w:line="240" w:lineRule="auto"/>
        <w:jc w:val="both"/>
        <w:rPr>
          <w:rFonts w:ascii="Arial" w:hAnsi="Arial" w:cs="Arial"/>
          <w:sz w:val="24"/>
        </w:rPr>
      </w:pPr>
    </w:p>
    <w:p w14:paraId="18C56CC2" w14:textId="77777777" w:rsidR="007B420C" w:rsidRDefault="007B420C" w:rsidP="007B420C">
      <w:pPr>
        <w:spacing w:after="0" w:line="240" w:lineRule="auto"/>
        <w:jc w:val="both"/>
        <w:rPr>
          <w:rFonts w:ascii="Arial" w:hAnsi="Arial" w:cs="Arial"/>
          <w:sz w:val="24"/>
        </w:rPr>
      </w:pPr>
    </w:p>
    <w:p w14:paraId="68EA1D86" w14:textId="77777777" w:rsidR="007B420C" w:rsidRPr="00BA242F" w:rsidRDefault="007B420C" w:rsidP="007B420C">
      <w:pPr>
        <w:spacing w:after="0" w:line="240" w:lineRule="auto"/>
        <w:jc w:val="both"/>
        <w:rPr>
          <w:rFonts w:ascii="Arial" w:hAnsi="Arial" w:cs="Arial"/>
          <w:b/>
          <w:sz w:val="24"/>
        </w:rPr>
      </w:pPr>
      <w:r w:rsidRPr="00BA242F">
        <w:rPr>
          <w:rFonts w:ascii="Arial" w:hAnsi="Arial" w:cs="Arial"/>
          <w:b/>
          <w:sz w:val="24"/>
        </w:rPr>
        <w:t>Escape routes are checked by/every:</w:t>
      </w:r>
    </w:p>
    <w:p w14:paraId="787B8FB8" w14:textId="77777777" w:rsidR="007B420C" w:rsidRPr="00F95D34" w:rsidRDefault="007B420C" w:rsidP="007B420C">
      <w:pPr>
        <w:spacing w:after="0" w:line="240" w:lineRule="auto"/>
        <w:jc w:val="both"/>
        <w:rPr>
          <w:rFonts w:ascii="Arial" w:hAnsi="Arial" w:cs="Arial"/>
          <w:sz w:val="24"/>
          <w:szCs w:val="24"/>
        </w:rPr>
      </w:pPr>
    </w:p>
    <w:p w14:paraId="37457138"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7E15300E" w14:textId="77777777" w:rsidR="007B420C" w:rsidRDefault="007B420C" w:rsidP="007B420C">
      <w:pPr>
        <w:spacing w:after="0" w:line="240" w:lineRule="auto"/>
        <w:rPr>
          <w:rFonts w:ascii="Arial" w:hAnsi="Arial" w:cs="Arial"/>
          <w:b/>
          <w:szCs w:val="24"/>
        </w:rPr>
      </w:pPr>
    </w:p>
    <w:p w14:paraId="0DE18A91" w14:textId="77777777" w:rsidR="007B420C" w:rsidRDefault="007B420C" w:rsidP="007B420C">
      <w:pPr>
        <w:spacing w:after="0" w:line="240" w:lineRule="auto"/>
        <w:jc w:val="both"/>
        <w:rPr>
          <w:rFonts w:ascii="Arial" w:hAnsi="Arial" w:cs="Arial"/>
          <w:sz w:val="24"/>
        </w:rPr>
      </w:pPr>
      <w:r>
        <w:rPr>
          <w:rFonts w:ascii="Arial" w:hAnsi="Arial" w:cs="Arial"/>
          <w:sz w:val="24"/>
        </w:rPr>
        <w:t>[Enter frequency of checks]</w:t>
      </w:r>
    </w:p>
    <w:p w14:paraId="208D8B5C" w14:textId="77777777" w:rsidR="007B420C" w:rsidRDefault="007B420C" w:rsidP="007B420C">
      <w:pPr>
        <w:spacing w:after="0" w:line="240" w:lineRule="auto"/>
        <w:jc w:val="both"/>
        <w:rPr>
          <w:rFonts w:ascii="Arial" w:hAnsi="Arial" w:cs="Arial"/>
          <w:sz w:val="24"/>
        </w:rPr>
      </w:pPr>
    </w:p>
    <w:p w14:paraId="7128021D" w14:textId="77777777" w:rsidR="007B420C" w:rsidRDefault="007B420C" w:rsidP="007B420C">
      <w:pPr>
        <w:spacing w:after="0" w:line="240" w:lineRule="auto"/>
        <w:jc w:val="both"/>
        <w:rPr>
          <w:rFonts w:ascii="Arial" w:hAnsi="Arial" w:cs="Arial"/>
          <w:sz w:val="24"/>
        </w:rPr>
      </w:pPr>
    </w:p>
    <w:p w14:paraId="26E60D7F" w14:textId="77777777" w:rsidR="007B420C" w:rsidRPr="00BA242F" w:rsidRDefault="007B420C" w:rsidP="007B420C">
      <w:pPr>
        <w:spacing w:after="0" w:line="240" w:lineRule="auto"/>
        <w:jc w:val="both"/>
        <w:rPr>
          <w:rFonts w:ascii="Arial" w:hAnsi="Arial" w:cs="Arial"/>
          <w:b/>
          <w:sz w:val="24"/>
        </w:rPr>
      </w:pPr>
      <w:r w:rsidRPr="00BA242F">
        <w:rPr>
          <w:rFonts w:ascii="Arial" w:hAnsi="Arial" w:cs="Arial"/>
          <w:b/>
          <w:sz w:val="24"/>
        </w:rPr>
        <w:t>Fire extinguishers are checked and maintained by/every</w:t>
      </w:r>
      <w:r>
        <w:rPr>
          <w:rFonts w:ascii="Arial" w:hAnsi="Arial" w:cs="Arial"/>
          <w:b/>
          <w:sz w:val="24"/>
        </w:rPr>
        <w:t>:</w:t>
      </w:r>
    </w:p>
    <w:p w14:paraId="62A07775" w14:textId="77777777" w:rsidR="007B420C" w:rsidRDefault="007B420C" w:rsidP="007B420C">
      <w:pPr>
        <w:spacing w:after="0" w:line="240" w:lineRule="auto"/>
        <w:jc w:val="both"/>
        <w:rPr>
          <w:rFonts w:ascii="Arial" w:hAnsi="Arial" w:cs="Arial"/>
          <w:sz w:val="24"/>
        </w:rPr>
      </w:pPr>
    </w:p>
    <w:p w14:paraId="4113B7CB"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2C7EBCFD" w14:textId="77777777" w:rsidR="007B420C" w:rsidRDefault="007B420C" w:rsidP="007B420C">
      <w:pPr>
        <w:spacing w:after="0" w:line="240" w:lineRule="auto"/>
        <w:rPr>
          <w:rFonts w:ascii="Arial" w:hAnsi="Arial" w:cs="Arial"/>
          <w:b/>
          <w:szCs w:val="24"/>
        </w:rPr>
      </w:pPr>
    </w:p>
    <w:p w14:paraId="15251260" w14:textId="77777777" w:rsidR="007B420C" w:rsidRDefault="007B420C" w:rsidP="007B420C">
      <w:pPr>
        <w:spacing w:after="0" w:line="240" w:lineRule="auto"/>
        <w:jc w:val="both"/>
        <w:rPr>
          <w:rFonts w:ascii="Arial" w:hAnsi="Arial" w:cs="Arial"/>
          <w:sz w:val="24"/>
        </w:rPr>
      </w:pPr>
      <w:r>
        <w:rPr>
          <w:rFonts w:ascii="Arial" w:hAnsi="Arial" w:cs="Arial"/>
          <w:sz w:val="24"/>
        </w:rPr>
        <w:t>[Enter frequency of checks]</w:t>
      </w:r>
    </w:p>
    <w:p w14:paraId="4A3EA5E5" w14:textId="77777777" w:rsidR="007B420C" w:rsidRDefault="007B420C" w:rsidP="007B420C">
      <w:pPr>
        <w:spacing w:after="0" w:line="240" w:lineRule="auto"/>
        <w:jc w:val="both"/>
        <w:rPr>
          <w:rFonts w:ascii="Arial" w:hAnsi="Arial" w:cs="Arial"/>
          <w:sz w:val="24"/>
        </w:rPr>
      </w:pPr>
    </w:p>
    <w:p w14:paraId="606F24CC" w14:textId="77777777" w:rsidR="007B420C" w:rsidRDefault="007B420C" w:rsidP="007B420C">
      <w:pPr>
        <w:spacing w:after="0" w:line="240" w:lineRule="auto"/>
        <w:jc w:val="both"/>
        <w:rPr>
          <w:rFonts w:ascii="Arial" w:hAnsi="Arial" w:cs="Arial"/>
          <w:sz w:val="24"/>
        </w:rPr>
      </w:pPr>
    </w:p>
    <w:p w14:paraId="22E38173" w14:textId="77777777" w:rsidR="007B420C" w:rsidRPr="00BA242F" w:rsidRDefault="007B420C" w:rsidP="007B420C">
      <w:pPr>
        <w:spacing w:after="0" w:line="240" w:lineRule="auto"/>
        <w:jc w:val="both"/>
        <w:rPr>
          <w:rFonts w:ascii="Arial" w:hAnsi="Arial" w:cs="Arial"/>
          <w:b/>
          <w:sz w:val="24"/>
        </w:rPr>
      </w:pPr>
      <w:r>
        <w:rPr>
          <w:rFonts w:ascii="Arial" w:hAnsi="Arial" w:cs="Arial"/>
          <w:b/>
          <w:sz w:val="24"/>
        </w:rPr>
        <w:t>Fire a</w:t>
      </w:r>
      <w:r w:rsidRPr="00BA242F">
        <w:rPr>
          <w:rFonts w:ascii="Arial" w:hAnsi="Arial" w:cs="Arial"/>
          <w:b/>
          <w:sz w:val="24"/>
        </w:rPr>
        <w:t>larms are tested by/every</w:t>
      </w:r>
      <w:r>
        <w:rPr>
          <w:rFonts w:ascii="Arial" w:hAnsi="Arial" w:cs="Arial"/>
          <w:b/>
          <w:sz w:val="24"/>
        </w:rPr>
        <w:t>:</w:t>
      </w:r>
    </w:p>
    <w:p w14:paraId="0CE9DC5E" w14:textId="77777777" w:rsidR="007B420C" w:rsidRDefault="007B420C" w:rsidP="007B420C">
      <w:pPr>
        <w:spacing w:after="0" w:line="240" w:lineRule="auto"/>
        <w:jc w:val="both"/>
        <w:rPr>
          <w:rFonts w:ascii="Arial" w:hAnsi="Arial" w:cs="Arial"/>
          <w:sz w:val="24"/>
        </w:rPr>
      </w:pPr>
    </w:p>
    <w:p w14:paraId="02B7AF7C" w14:textId="77777777" w:rsidR="007B420C" w:rsidRDefault="007B420C" w:rsidP="007B420C">
      <w:pPr>
        <w:spacing w:after="0" w:line="240" w:lineRule="auto"/>
        <w:jc w:val="both"/>
        <w:rPr>
          <w:rFonts w:ascii="Arial" w:hAnsi="Arial" w:cs="Arial"/>
          <w:sz w:val="24"/>
        </w:rPr>
      </w:pPr>
      <w:r>
        <w:rPr>
          <w:rFonts w:ascii="Arial" w:hAnsi="Arial" w:cs="Arial"/>
          <w:sz w:val="24"/>
        </w:rPr>
        <w:t>[Enter name(s) and position(s)]</w:t>
      </w:r>
    </w:p>
    <w:p w14:paraId="5BD3D766" w14:textId="77777777" w:rsidR="007B420C" w:rsidRDefault="007B420C" w:rsidP="007B420C">
      <w:pPr>
        <w:spacing w:after="0" w:line="240" w:lineRule="auto"/>
        <w:rPr>
          <w:rFonts w:ascii="Arial" w:hAnsi="Arial" w:cs="Arial"/>
          <w:b/>
          <w:szCs w:val="24"/>
        </w:rPr>
      </w:pPr>
    </w:p>
    <w:p w14:paraId="68FB5C77" w14:textId="77777777" w:rsidR="007B420C" w:rsidRDefault="007B420C" w:rsidP="007B420C">
      <w:pPr>
        <w:spacing w:after="0" w:line="240" w:lineRule="auto"/>
        <w:jc w:val="both"/>
        <w:rPr>
          <w:rFonts w:ascii="Arial" w:hAnsi="Arial" w:cs="Arial"/>
          <w:sz w:val="24"/>
        </w:rPr>
      </w:pPr>
      <w:r>
        <w:rPr>
          <w:rFonts w:ascii="Arial" w:hAnsi="Arial" w:cs="Arial"/>
          <w:sz w:val="24"/>
        </w:rPr>
        <w:t>[Enter frequency of tests]</w:t>
      </w:r>
    </w:p>
    <w:p w14:paraId="0E172E1B" w14:textId="77777777" w:rsidR="007B420C" w:rsidRDefault="007B420C" w:rsidP="007B420C">
      <w:pPr>
        <w:spacing w:after="0" w:line="240" w:lineRule="auto"/>
        <w:rPr>
          <w:rFonts w:ascii="Arial" w:hAnsi="Arial" w:cs="Arial"/>
          <w:b/>
          <w:szCs w:val="24"/>
        </w:rPr>
      </w:pPr>
    </w:p>
    <w:p w14:paraId="2A50725D" w14:textId="77777777" w:rsidR="007B420C" w:rsidRDefault="007B420C" w:rsidP="007B420C">
      <w:pPr>
        <w:spacing w:after="0" w:line="240" w:lineRule="auto"/>
        <w:rPr>
          <w:rFonts w:ascii="Arial" w:hAnsi="Arial" w:cs="Arial"/>
          <w:b/>
          <w:szCs w:val="24"/>
        </w:rPr>
      </w:pPr>
    </w:p>
    <w:p w14:paraId="6B40283C" w14:textId="77777777" w:rsidR="007B420C" w:rsidRPr="00117B8D" w:rsidRDefault="007B420C" w:rsidP="007B420C">
      <w:pPr>
        <w:spacing w:after="0" w:line="240" w:lineRule="auto"/>
        <w:rPr>
          <w:rFonts w:ascii="Arial" w:hAnsi="Arial" w:cs="Arial"/>
          <w:b/>
          <w:sz w:val="24"/>
          <w:szCs w:val="24"/>
        </w:rPr>
      </w:pPr>
      <w:r w:rsidRPr="00117B8D">
        <w:rPr>
          <w:rFonts w:ascii="Arial" w:hAnsi="Arial" w:cs="Arial"/>
          <w:b/>
          <w:sz w:val="24"/>
          <w:szCs w:val="24"/>
        </w:rPr>
        <w:t>Emergency evacuation will be tested every:</w:t>
      </w:r>
    </w:p>
    <w:p w14:paraId="17546675" w14:textId="77777777" w:rsidR="007B420C" w:rsidRDefault="007B420C" w:rsidP="007B420C">
      <w:pPr>
        <w:spacing w:after="0" w:line="240" w:lineRule="auto"/>
        <w:rPr>
          <w:rFonts w:ascii="Arial" w:hAnsi="Arial" w:cs="Arial"/>
          <w:b/>
          <w:szCs w:val="24"/>
        </w:rPr>
      </w:pPr>
    </w:p>
    <w:p w14:paraId="1BEB5645" w14:textId="77777777" w:rsidR="007B420C" w:rsidRDefault="007B420C" w:rsidP="007B420C">
      <w:pPr>
        <w:spacing w:after="0" w:line="240" w:lineRule="auto"/>
        <w:jc w:val="both"/>
        <w:rPr>
          <w:rFonts w:ascii="Arial" w:hAnsi="Arial" w:cs="Arial"/>
          <w:sz w:val="24"/>
        </w:rPr>
      </w:pPr>
      <w:r>
        <w:rPr>
          <w:rFonts w:ascii="Arial" w:hAnsi="Arial" w:cs="Arial"/>
          <w:sz w:val="24"/>
        </w:rPr>
        <w:t>[Enter frequency of tests]</w:t>
      </w:r>
    </w:p>
    <w:p w14:paraId="2E595EA6" w14:textId="77777777" w:rsidR="007B420C" w:rsidRDefault="007B420C" w:rsidP="007B420C">
      <w:pPr>
        <w:spacing w:after="0" w:line="240" w:lineRule="auto"/>
        <w:rPr>
          <w:rFonts w:ascii="Arial" w:hAnsi="Arial" w:cs="Arial"/>
          <w:b/>
          <w:szCs w:val="24"/>
        </w:rPr>
      </w:pPr>
    </w:p>
    <w:p w14:paraId="3590C805" w14:textId="77777777" w:rsidR="007B420C" w:rsidRDefault="007B420C" w:rsidP="007B420C">
      <w:pPr>
        <w:spacing w:after="0" w:line="240" w:lineRule="auto"/>
        <w:jc w:val="both"/>
        <w:rPr>
          <w:rFonts w:ascii="Arial" w:hAnsi="Arial" w:cs="Arial"/>
          <w:b/>
          <w:sz w:val="24"/>
        </w:rPr>
      </w:pPr>
    </w:p>
    <w:p w14:paraId="0E5626C2" w14:textId="77777777" w:rsidR="007B420C" w:rsidRDefault="007B420C" w:rsidP="007B420C">
      <w:pPr>
        <w:spacing w:after="0" w:line="240" w:lineRule="auto"/>
        <w:jc w:val="both"/>
        <w:rPr>
          <w:rFonts w:ascii="Arial" w:hAnsi="Arial" w:cs="Arial"/>
          <w:b/>
          <w:sz w:val="24"/>
        </w:rPr>
      </w:pPr>
      <w:r>
        <w:rPr>
          <w:rFonts w:ascii="Arial" w:hAnsi="Arial" w:cs="Arial"/>
          <w:b/>
          <w:sz w:val="24"/>
        </w:rPr>
        <w:t>Any additional information:</w:t>
      </w:r>
    </w:p>
    <w:p w14:paraId="1A19AA22" w14:textId="77777777" w:rsidR="007B420C" w:rsidRDefault="007B420C" w:rsidP="007B420C">
      <w:pPr>
        <w:spacing w:after="0" w:line="240" w:lineRule="auto"/>
        <w:jc w:val="both"/>
        <w:rPr>
          <w:rFonts w:ascii="Arial" w:hAnsi="Arial" w:cs="Arial"/>
          <w:b/>
          <w:sz w:val="24"/>
        </w:rPr>
      </w:pPr>
    </w:p>
    <w:p w14:paraId="65A0A308" w14:textId="77777777" w:rsidR="007B420C" w:rsidRDefault="007B420C" w:rsidP="007B420C">
      <w:pPr>
        <w:spacing w:after="0" w:line="240" w:lineRule="auto"/>
        <w:jc w:val="both"/>
        <w:rPr>
          <w:rFonts w:ascii="Arial" w:hAnsi="Arial" w:cs="Arial"/>
          <w:sz w:val="24"/>
        </w:rPr>
      </w:pPr>
      <w:r>
        <w:rPr>
          <w:rFonts w:ascii="Arial" w:hAnsi="Arial" w:cs="Arial"/>
          <w:sz w:val="24"/>
        </w:rPr>
        <w:t>[Enter here]</w:t>
      </w:r>
    </w:p>
    <w:p w14:paraId="5E9B4B16" w14:textId="77777777" w:rsidR="007B420C" w:rsidRDefault="007B420C" w:rsidP="007B420C">
      <w:pPr>
        <w:spacing w:after="0" w:line="240" w:lineRule="auto"/>
        <w:rPr>
          <w:rFonts w:ascii="Arial" w:hAnsi="Arial" w:cs="Arial"/>
          <w:b/>
          <w:szCs w:val="24"/>
        </w:rPr>
      </w:pPr>
    </w:p>
    <w:p w14:paraId="069C7B63" w14:textId="77777777" w:rsidR="007B420C" w:rsidRDefault="007B420C" w:rsidP="007B420C">
      <w:pPr>
        <w:spacing w:after="0" w:line="240" w:lineRule="auto"/>
        <w:rPr>
          <w:rFonts w:ascii="Arial" w:hAnsi="Arial" w:cs="Arial"/>
          <w:b/>
          <w:szCs w:val="24"/>
        </w:rPr>
      </w:pPr>
    </w:p>
    <w:p w14:paraId="3C364A20" w14:textId="77777777" w:rsidR="007B420C" w:rsidRDefault="007B420C" w:rsidP="007B420C">
      <w:pPr>
        <w:spacing w:after="0" w:line="240" w:lineRule="auto"/>
        <w:rPr>
          <w:rFonts w:ascii="Arial" w:hAnsi="Arial" w:cs="Arial"/>
          <w:b/>
          <w:szCs w:val="24"/>
        </w:rPr>
      </w:pPr>
    </w:p>
    <w:p w14:paraId="09C67A35" w14:textId="77777777" w:rsidR="007B420C" w:rsidRDefault="007B420C" w:rsidP="007B420C">
      <w:pPr>
        <w:spacing w:after="0" w:line="240" w:lineRule="auto"/>
        <w:rPr>
          <w:rFonts w:ascii="Arial" w:hAnsi="Arial" w:cs="Arial"/>
          <w:b/>
          <w:szCs w:val="24"/>
        </w:rPr>
      </w:pPr>
    </w:p>
    <w:p w14:paraId="1E4AE8CC" w14:textId="77777777" w:rsidR="007B420C" w:rsidRDefault="007B420C" w:rsidP="007B420C">
      <w:pPr>
        <w:spacing w:after="0" w:line="240" w:lineRule="auto"/>
        <w:rPr>
          <w:rFonts w:ascii="Arial" w:hAnsi="Arial" w:cs="Arial"/>
          <w:b/>
          <w:szCs w:val="24"/>
        </w:rPr>
      </w:pPr>
    </w:p>
    <w:p w14:paraId="3AD18DA9" w14:textId="77777777" w:rsidR="007B420C" w:rsidRDefault="007B420C" w:rsidP="007B420C">
      <w:pPr>
        <w:spacing w:after="0" w:line="240" w:lineRule="auto"/>
        <w:rPr>
          <w:rFonts w:ascii="Arial" w:hAnsi="Arial" w:cs="Arial"/>
          <w:b/>
          <w:szCs w:val="24"/>
        </w:rPr>
      </w:pPr>
    </w:p>
    <w:p w14:paraId="1434650A" w14:textId="77777777" w:rsidR="007B420C" w:rsidRDefault="007B420C" w:rsidP="007B420C">
      <w:pPr>
        <w:spacing w:after="0" w:line="240" w:lineRule="auto"/>
        <w:rPr>
          <w:rFonts w:ascii="Arial" w:hAnsi="Arial" w:cs="Arial"/>
          <w:b/>
          <w:sz w:val="28"/>
          <w:szCs w:val="24"/>
        </w:rPr>
      </w:pPr>
      <w:r>
        <w:rPr>
          <w:rFonts w:ascii="Arial" w:hAnsi="Arial" w:cs="Arial"/>
          <w:b/>
          <w:sz w:val="28"/>
          <w:szCs w:val="24"/>
        </w:rPr>
        <w:lastRenderedPageBreak/>
        <w:t>3.10 Other arrangements [add additional arrangements]</w:t>
      </w:r>
    </w:p>
    <w:p w14:paraId="3914DF8A" w14:textId="77777777" w:rsidR="007B420C" w:rsidRDefault="007B420C" w:rsidP="007B420C">
      <w:pPr>
        <w:spacing w:after="0" w:line="240" w:lineRule="auto"/>
        <w:rPr>
          <w:rFonts w:ascii="Arial" w:hAnsi="Arial" w:cs="Arial"/>
          <w:b/>
          <w:sz w:val="28"/>
          <w:szCs w:val="24"/>
        </w:rPr>
      </w:pPr>
    </w:p>
    <w:p w14:paraId="70D07FBB" w14:textId="77777777" w:rsidR="007B420C" w:rsidRDefault="007B420C" w:rsidP="007B420C">
      <w:pPr>
        <w:spacing w:after="0" w:line="240" w:lineRule="auto"/>
        <w:jc w:val="both"/>
        <w:rPr>
          <w:rFonts w:ascii="Arial" w:hAnsi="Arial" w:cs="Arial"/>
          <w:sz w:val="24"/>
        </w:rPr>
      </w:pPr>
      <w:r>
        <w:rPr>
          <w:rFonts w:ascii="Arial" w:hAnsi="Arial" w:cs="Arial"/>
          <w:sz w:val="24"/>
        </w:rPr>
        <w:t>[Enter additional specific arrangements under new headings here]</w:t>
      </w:r>
    </w:p>
    <w:p w14:paraId="09C11788" w14:textId="77777777" w:rsidR="007B420C" w:rsidRPr="00F95D34" w:rsidRDefault="007B420C" w:rsidP="007B420C">
      <w:pPr>
        <w:spacing w:after="0" w:line="240" w:lineRule="auto"/>
        <w:rPr>
          <w:rFonts w:ascii="Arial" w:hAnsi="Arial" w:cs="Arial"/>
          <w:b/>
          <w:sz w:val="28"/>
          <w:szCs w:val="24"/>
        </w:rPr>
      </w:pPr>
    </w:p>
    <w:p w14:paraId="4FB073C7" w14:textId="77777777" w:rsidR="007B420C" w:rsidRDefault="007B420C" w:rsidP="007B420C">
      <w:pPr>
        <w:spacing w:after="0" w:line="240" w:lineRule="auto"/>
        <w:rPr>
          <w:rFonts w:ascii="Arial" w:hAnsi="Arial" w:cs="Arial"/>
          <w:b/>
          <w:szCs w:val="24"/>
        </w:rPr>
      </w:pPr>
    </w:p>
    <w:p w14:paraId="3F567C0C" w14:textId="77777777" w:rsidR="007B420C" w:rsidRDefault="007B420C" w:rsidP="007B420C">
      <w:pPr>
        <w:spacing w:after="0" w:line="240" w:lineRule="auto"/>
        <w:rPr>
          <w:rFonts w:ascii="Arial" w:hAnsi="Arial" w:cs="Arial"/>
          <w:b/>
          <w:szCs w:val="24"/>
        </w:rPr>
      </w:pPr>
    </w:p>
    <w:p w14:paraId="73E1C1A1" w14:textId="77777777" w:rsidR="007B420C" w:rsidRDefault="007B420C" w:rsidP="007B420C">
      <w:pPr>
        <w:spacing w:after="0" w:line="240" w:lineRule="auto"/>
        <w:rPr>
          <w:rFonts w:ascii="Arial" w:hAnsi="Arial" w:cs="Arial"/>
          <w:b/>
          <w:szCs w:val="24"/>
        </w:rPr>
      </w:pPr>
    </w:p>
    <w:p w14:paraId="36CE458F" w14:textId="77777777" w:rsidR="007B420C" w:rsidRDefault="007B420C" w:rsidP="007B420C">
      <w:pPr>
        <w:spacing w:after="0" w:line="240" w:lineRule="auto"/>
        <w:rPr>
          <w:rFonts w:ascii="Arial" w:hAnsi="Arial" w:cs="Arial"/>
          <w:b/>
          <w:szCs w:val="24"/>
        </w:rPr>
      </w:pPr>
    </w:p>
    <w:p w14:paraId="224F5365" w14:textId="77777777" w:rsidR="007B420C" w:rsidRDefault="007B420C" w:rsidP="007B420C">
      <w:pPr>
        <w:spacing w:after="0" w:line="240" w:lineRule="auto"/>
        <w:rPr>
          <w:rFonts w:ascii="Arial" w:hAnsi="Arial" w:cs="Arial"/>
          <w:b/>
          <w:szCs w:val="24"/>
        </w:rPr>
      </w:pPr>
    </w:p>
    <w:p w14:paraId="583F185D" w14:textId="77777777" w:rsidR="007B420C" w:rsidRDefault="007B420C" w:rsidP="007B420C">
      <w:pPr>
        <w:spacing w:after="0" w:line="240" w:lineRule="auto"/>
        <w:rPr>
          <w:rFonts w:ascii="Arial" w:hAnsi="Arial" w:cs="Arial"/>
          <w:b/>
          <w:szCs w:val="24"/>
        </w:rPr>
      </w:pPr>
    </w:p>
    <w:p w14:paraId="07969D5A" w14:textId="77777777" w:rsidR="007B420C" w:rsidRDefault="007B420C" w:rsidP="007B420C">
      <w:pPr>
        <w:spacing w:after="0" w:line="240" w:lineRule="auto"/>
        <w:rPr>
          <w:rFonts w:ascii="Arial" w:hAnsi="Arial" w:cs="Arial"/>
          <w:b/>
          <w:szCs w:val="24"/>
        </w:rPr>
      </w:pPr>
    </w:p>
    <w:p w14:paraId="381F38F2" w14:textId="77777777" w:rsidR="007B420C" w:rsidRDefault="007B420C" w:rsidP="007B420C">
      <w:pPr>
        <w:spacing w:after="0" w:line="240" w:lineRule="auto"/>
        <w:rPr>
          <w:rFonts w:ascii="Arial" w:hAnsi="Arial" w:cs="Arial"/>
          <w:b/>
          <w:szCs w:val="24"/>
        </w:rPr>
      </w:pPr>
    </w:p>
    <w:p w14:paraId="20D87F0C" w14:textId="77777777" w:rsidR="007B420C" w:rsidRDefault="007B420C" w:rsidP="007B420C">
      <w:pPr>
        <w:spacing w:after="0" w:line="240" w:lineRule="auto"/>
        <w:rPr>
          <w:rFonts w:ascii="Arial" w:hAnsi="Arial" w:cs="Arial"/>
          <w:b/>
          <w:szCs w:val="24"/>
        </w:rPr>
      </w:pPr>
    </w:p>
    <w:p w14:paraId="2C8EAEC0" w14:textId="77777777" w:rsidR="007B420C" w:rsidRDefault="007B420C" w:rsidP="007B420C">
      <w:pPr>
        <w:spacing w:after="0" w:line="240" w:lineRule="auto"/>
        <w:rPr>
          <w:rFonts w:ascii="Arial" w:hAnsi="Arial" w:cs="Arial"/>
          <w:b/>
          <w:szCs w:val="24"/>
        </w:rPr>
      </w:pPr>
    </w:p>
    <w:p w14:paraId="78D2C8D9" w14:textId="77777777" w:rsidR="007B420C" w:rsidRDefault="007B420C" w:rsidP="007B420C">
      <w:pPr>
        <w:spacing w:after="0" w:line="240" w:lineRule="auto"/>
        <w:rPr>
          <w:rFonts w:ascii="Arial" w:hAnsi="Arial" w:cs="Arial"/>
          <w:b/>
          <w:szCs w:val="24"/>
        </w:rPr>
      </w:pPr>
    </w:p>
    <w:p w14:paraId="49702983" w14:textId="77777777" w:rsidR="007B420C" w:rsidRDefault="007B420C" w:rsidP="007B420C">
      <w:pPr>
        <w:spacing w:after="0" w:line="240" w:lineRule="auto"/>
        <w:rPr>
          <w:rFonts w:ascii="Arial" w:hAnsi="Arial" w:cs="Arial"/>
          <w:b/>
          <w:szCs w:val="24"/>
        </w:rPr>
      </w:pPr>
    </w:p>
    <w:p w14:paraId="6EF56A04" w14:textId="77777777" w:rsidR="007B420C" w:rsidRDefault="007B420C" w:rsidP="007B420C">
      <w:pPr>
        <w:spacing w:after="0" w:line="240" w:lineRule="auto"/>
        <w:rPr>
          <w:rFonts w:ascii="Arial" w:hAnsi="Arial" w:cs="Arial"/>
          <w:b/>
          <w:szCs w:val="24"/>
        </w:rPr>
      </w:pPr>
    </w:p>
    <w:p w14:paraId="57F11D14" w14:textId="77777777" w:rsidR="007B420C" w:rsidRDefault="007B420C" w:rsidP="007B420C">
      <w:pPr>
        <w:spacing w:after="0" w:line="240" w:lineRule="auto"/>
        <w:rPr>
          <w:rFonts w:ascii="Arial" w:hAnsi="Arial" w:cs="Arial"/>
          <w:b/>
          <w:szCs w:val="24"/>
        </w:rPr>
      </w:pPr>
    </w:p>
    <w:p w14:paraId="57F56B65" w14:textId="77777777" w:rsidR="007B420C" w:rsidRDefault="007B420C" w:rsidP="007B420C">
      <w:pPr>
        <w:spacing w:after="0" w:line="240" w:lineRule="auto"/>
        <w:rPr>
          <w:rFonts w:ascii="Arial" w:hAnsi="Arial" w:cs="Arial"/>
          <w:b/>
          <w:szCs w:val="24"/>
        </w:rPr>
      </w:pPr>
    </w:p>
    <w:p w14:paraId="7D25E771" w14:textId="77777777" w:rsidR="007B420C" w:rsidRDefault="007B420C" w:rsidP="007B420C">
      <w:pPr>
        <w:spacing w:after="0" w:line="240" w:lineRule="auto"/>
        <w:rPr>
          <w:rFonts w:ascii="Arial" w:hAnsi="Arial" w:cs="Arial"/>
          <w:b/>
          <w:szCs w:val="24"/>
        </w:rPr>
      </w:pPr>
    </w:p>
    <w:p w14:paraId="322CCD84" w14:textId="77777777" w:rsidR="007B420C" w:rsidRDefault="007B420C" w:rsidP="007B420C">
      <w:pPr>
        <w:spacing w:after="0" w:line="240" w:lineRule="auto"/>
        <w:rPr>
          <w:rFonts w:ascii="Arial" w:hAnsi="Arial" w:cs="Arial"/>
          <w:b/>
          <w:szCs w:val="24"/>
        </w:rPr>
      </w:pPr>
    </w:p>
    <w:p w14:paraId="7BD51758" w14:textId="77777777" w:rsidR="007B420C" w:rsidRDefault="007B420C" w:rsidP="007B420C">
      <w:pPr>
        <w:spacing w:after="0" w:line="240" w:lineRule="auto"/>
        <w:rPr>
          <w:rFonts w:ascii="Arial" w:hAnsi="Arial" w:cs="Arial"/>
          <w:b/>
          <w:szCs w:val="24"/>
        </w:rPr>
      </w:pPr>
    </w:p>
    <w:p w14:paraId="38ED755E" w14:textId="77777777" w:rsidR="007B420C" w:rsidRDefault="007B420C" w:rsidP="007B420C">
      <w:pPr>
        <w:spacing w:after="0" w:line="240" w:lineRule="auto"/>
        <w:rPr>
          <w:rFonts w:ascii="Arial" w:hAnsi="Arial" w:cs="Arial"/>
          <w:b/>
          <w:szCs w:val="24"/>
        </w:rPr>
      </w:pPr>
    </w:p>
    <w:p w14:paraId="08BC6E4B" w14:textId="77777777" w:rsidR="007B420C" w:rsidRDefault="007B420C" w:rsidP="007B420C">
      <w:pPr>
        <w:spacing w:after="0" w:line="240" w:lineRule="auto"/>
        <w:rPr>
          <w:rFonts w:ascii="Arial" w:hAnsi="Arial" w:cs="Arial"/>
          <w:b/>
          <w:szCs w:val="24"/>
        </w:rPr>
      </w:pPr>
    </w:p>
    <w:p w14:paraId="3FDFF03D" w14:textId="77777777" w:rsidR="007B420C" w:rsidRDefault="007B420C" w:rsidP="007B420C">
      <w:pPr>
        <w:spacing w:after="0" w:line="240" w:lineRule="auto"/>
        <w:rPr>
          <w:rFonts w:ascii="Arial" w:hAnsi="Arial" w:cs="Arial"/>
          <w:b/>
          <w:szCs w:val="24"/>
        </w:rPr>
      </w:pPr>
    </w:p>
    <w:p w14:paraId="0D102875" w14:textId="77777777" w:rsidR="007B420C" w:rsidRDefault="007B420C" w:rsidP="007B420C">
      <w:pPr>
        <w:spacing w:after="0" w:line="240" w:lineRule="auto"/>
        <w:rPr>
          <w:rFonts w:ascii="Arial" w:hAnsi="Arial" w:cs="Arial"/>
          <w:b/>
          <w:szCs w:val="24"/>
        </w:rPr>
      </w:pPr>
    </w:p>
    <w:p w14:paraId="3FECD13E" w14:textId="77777777" w:rsidR="007B420C" w:rsidRDefault="007B420C" w:rsidP="007B420C">
      <w:pPr>
        <w:spacing w:after="0" w:line="240" w:lineRule="auto"/>
        <w:rPr>
          <w:rFonts w:ascii="Arial" w:hAnsi="Arial" w:cs="Arial"/>
          <w:b/>
          <w:szCs w:val="24"/>
        </w:rPr>
      </w:pPr>
    </w:p>
    <w:p w14:paraId="7B240EF6" w14:textId="77777777" w:rsidR="007B420C" w:rsidRDefault="007B420C" w:rsidP="007B420C">
      <w:pPr>
        <w:spacing w:after="0" w:line="240" w:lineRule="auto"/>
        <w:rPr>
          <w:rFonts w:ascii="Arial" w:hAnsi="Arial" w:cs="Arial"/>
          <w:b/>
          <w:szCs w:val="24"/>
        </w:rPr>
      </w:pPr>
    </w:p>
    <w:p w14:paraId="315EF299" w14:textId="77777777" w:rsidR="007B420C" w:rsidRDefault="007B420C" w:rsidP="007B420C">
      <w:pPr>
        <w:spacing w:after="0" w:line="240" w:lineRule="auto"/>
        <w:rPr>
          <w:rFonts w:ascii="Arial" w:hAnsi="Arial" w:cs="Arial"/>
          <w:b/>
          <w:szCs w:val="24"/>
        </w:rPr>
      </w:pPr>
    </w:p>
    <w:p w14:paraId="228D9B8B" w14:textId="77777777" w:rsidR="007B420C" w:rsidRDefault="007B420C" w:rsidP="007B420C">
      <w:pPr>
        <w:spacing w:after="0" w:line="240" w:lineRule="auto"/>
        <w:rPr>
          <w:rFonts w:ascii="Arial" w:hAnsi="Arial" w:cs="Arial"/>
          <w:b/>
          <w:szCs w:val="24"/>
        </w:rPr>
      </w:pPr>
    </w:p>
    <w:p w14:paraId="2D94F3AC" w14:textId="77777777" w:rsidR="007B420C" w:rsidRDefault="007B420C" w:rsidP="007B420C">
      <w:pPr>
        <w:spacing w:after="0" w:line="240" w:lineRule="auto"/>
        <w:rPr>
          <w:rFonts w:ascii="Arial" w:hAnsi="Arial" w:cs="Arial"/>
          <w:b/>
          <w:szCs w:val="24"/>
        </w:rPr>
      </w:pPr>
    </w:p>
    <w:p w14:paraId="4654CE99" w14:textId="77777777" w:rsidR="007B420C" w:rsidRDefault="007B420C" w:rsidP="007B420C">
      <w:pPr>
        <w:spacing w:after="0" w:line="240" w:lineRule="auto"/>
        <w:rPr>
          <w:rFonts w:ascii="Arial" w:hAnsi="Arial" w:cs="Arial"/>
          <w:b/>
          <w:szCs w:val="24"/>
        </w:rPr>
      </w:pPr>
    </w:p>
    <w:p w14:paraId="3E869781" w14:textId="77777777" w:rsidR="007B420C" w:rsidRDefault="007B420C" w:rsidP="007B420C">
      <w:pPr>
        <w:spacing w:after="0" w:line="240" w:lineRule="auto"/>
        <w:rPr>
          <w:rFonts w:ascii="Arial" w:hAnsi="Arial" w:cs="Arial"/>
          <w:b/>
          <w:szCs w:val="24"/>
        </w:rPr>
      </w:pPr>
    </w:p>
    <w:p w14:paraId="4C6EF41F" w14:textId="77777777" w:rsidR="007B420C" w:rsidRDefault="007B420C" w:rsidP="007B420C">
      <w:pPr>
        <w:spacing w:after="0" w:line="240" w:lineRule="auto"/>
        <w:rPr>
          <w:rFonts w:ascii="Arial" w:hAnsi="Arial" w:cs="Arial"/>
          <w:b/>
          <w:szCs w:val="24"/>
        </w:rPr>
      </w:pPr>
    </w:p>
    <w:p w14:paraId="5798354F" w14:textId="77777777" w:rsidR="007B420C" w:rsidRDefault="007B420C" w:rsidP="007B420C">
      <w:pPr>
        <w:spacing w:after="0" w:line="240" w:lineRule="auto"/>
        <w:rPr>
          <w:rFonts w:ascii="Arial" w:hAnsi="Arial" w:cs="Arial"/>
          <w:b/>
          <w:szCs w:val="24"/>
        </w:rPr>
      </w:pPr>
    </w:p>
    <w:p w14:paraId="0541EEB2" w14:textId="77777777" w:rsidR="007B420C" w:rsidRDefault="007B420C" w:rsidP="007B420C">
      <w:pPr>
        <w:spacing w:after="0" w:line="240" w:lineRule="auto"/>
        <w:rPr>
          <w:rFonts w:ascii="Arial" w:hAnsi="Arial" w:cs="Arial"/>
          <w:b/>
          <w:szCs w:val="24"/>
        </w:rPr>
      </w:pPr>
    </w:p>
    <w:p w14:paraId="4D6ED1B8" w14:textId="77777777" w:rsidR="007B420C" w:rsidRDefault="007B420C" w:rsidP="007B420C">
      <w:pPr>
        <w:spacing w:after="0" w:line="240" w:lineRule="auto"/>
        <w:rPr>
          <w:rFonts w:ascii="Arial" w:hAnsi="Arial" w:cs="Arial"/>
          <w:b/>
          <w:szCs w:val="24"/>
        </w:rPr>
      </w:pPr>
    </w:p>
    <w:p w14:paraId="2F705C62" w14:textId="77777777" w:rsidR="007B420C" w:rsidRDefault="007B420C" w:rsidP="007B420C">
      <w:pPr>
        <w:spacing w:after="0" w:line="240" w:lineRule="auto"/>
        <w:rPr>
          <w:rFonts w:ascii="Arial" w:hAnsi="Arial" w:cs="Arial"/>
          <w:b/>
          <w:szCs w:val="24"/>
        </w:rPr>
      </w:pPr>
    </w:p>
    <w:p w14:paraId="0494DB98" w14:textId="77777777" w:rsidR="007B420C" w:rsidRDefault="007B420C" w:rsidP="007B420C">
      <w:pPr>
        <w:spacing w:after="0" w:line="240" w:lineRule="auto"/>
        <w:rPr>
          <w:rFonts w:ascii="Arial" w:hAnsi="Arial" w:cs="Arial"/>
          <w:b/>
          <w:szCs w:val="24"/>
        </w:rPr>
      </w:pPr>
    </w:p>
    <w:p w14:paraId="5DB90E57" w14:textId="77777777" w:rsidR="007B420C" w:rsidRDefault="007B420C" w:rsidP="007B420C">
      <w:pPr>
        <w:spacing w:after="0" w:line="240" w:lineRule="auto"/>
        <w:rPr>
          <w:rFonts w:ascii="Arial" w:hAnsi="Arial" w:cs="Arial"/>
          <w:b/>
          <w:szCs w:val="24"/>
        </w:rPr>
      </w:pPr>
    </w:p>
    <w:p w14:paraId="1F67FB52" w14:textId="77777777" w:rsidR="007B420C" w:rsidRDefault="007B420C" w:rsidP="007B420C">
      <w:pPr>
        <w:spacing w:after="0" w:line="240" w:lineRule="auto"/>
        <w:rPr>
          <w:rFonts w:ascii="Arial" w:hAnsi="Arial" w:cs="Arial"/>
          <w:b/>
          <w:szCs w:val="24"/>
        </w:rPr>
      </w:pPr>
    </w:p>
    <w:p w14:paraId="732138DA" w14:textId="77777777" w:rsidR="007B420C" w:rsidRDefault="007B420C" w:rsidP="007B420C">
      <w:pPr>
        <w:spacing w:after="0" w:line="240" w:lineRule="auto"/>
        <w:rPr>
          <w:rFonts w:ascii="Arial" w:hAnsi="Arial" w:cs="Arial"/>
          <w:b/>
          <w:szCs w:val="24"/>
        </w:rPr>
      </w:pPr>
    </w:p>
    <w:p w14:paraId="5C8EE8A6" w14:textId="77777777" w:rsidR="007B420C" w:rsidRDefault="007B420C" w:rsidP="007B420C">
      <w:pPr>
        <w:spacing w:after="0" w:line="240" w:lineRule="auto"/>
        <w:rPr>
          <w:rFonts w:ascii="Arial" w:hAnsi="Arial" w:cs="Arial"/>
          <w:b/>
          <w:szCs w:val="24"/>
        </w:rPr>
      </w:pPr>
    </w:p>
    <w:p w14:paraId="7180000B" w14:textId="77777777" w:rsidR="007B420C" w:rsidRDefault="007B420C" w:rsidP="007B420C">
      <w:pPr>
        <w:spacing w:after="0" w:line="240" w:lineRule="auto"/>
        <w:rPr>
          <w:rFonts w:ascii="Arial" w:hAnsi="Arial" w:cs="Arial"/>
          <w:b/>
          <w:szCs w:val="24"/>
        </w:rPr>
      </w:pPr>
    </w:p>
    <w:p w14:paraId="568E9ABC" w14:textId="77777777" w:rsidR="007B420C" w:rsidRDefault="007B420C" w:rsidP="007B420C">
      <w:pPr>
        <w:spacing w:after="0" w:line="240" w:lineRule="auto"/>
        <w:rPr>
          <w:rFonts w:ascii="Arial" w:hAnsi="Arial" w:cs="Arial"/>
          <w:b/>
          <w:szCs w:val="24"/>
        </w:rPr>
      </w:pPr>
    </w:p>
    <w:p w14:paraId="37D2F823" w14:textId="77777777" w:rsidR="007B420C" w:rsidRDefault="007B420C" w:rsidP="007B420C">
      <w:pPr>
        <w:spacing w:after="0" w:line="240" w:lineRule="auto"/>
        <w:rPr>
          <w:rFonts w:ascii="Arial" w:hAnsi="Arial" w:cs="Arial"/>
          <w:b/>
          <w:szCs w:val="24"/>
        </w:rPr>
      </w:pPr>
    </w:p>
    <w:p w14:paraId="33862863" w14:textId="77777777" w:rsidR="007B420C" w:rsidRDefault="007B420C" w:rsidP="007B420C">
      <w:pPr>
        <w:spacing w:after="0" w:line="240" w:lineRule="auto"/>
        <w:rPr>
          <w:rFonts w:ascii="Arial" w:hAnsi="Arial" w:cs="Arial"/>
          <w:b/>
          <w:szCs w:val="24"/>
        </w:rPr>
      </w:pPr>
    </w:p>
    <w:p w14:paraId="3CC8375B" w14:textId="77777777" w:rsidR="007B420C" w:rsidRDefault="007B420C" w:rsidP="007B420C">
      <w:pPr>
        <w:spacing w:after="0" w:line="240" w:lineRule="auto"/>
        <w:rPr>
          <w:rFonts w:ascii="Arial" w:hAnsi="Arial" w:cs="Arial"/>
          <w:b/>
          <w:szCs w:val="24"/>
        </w:rPr>
      </w:pPr>
    </w:p>
    <w:p w14:paraId="68006C48" w14:textId="77777777" w:rsidR="007B420C" w:rsidRDefault="007B420C" w:rsidP="007B420C">
      <w:pPr>
        <w:spacing w:after="0" w:line="240" w:lineRule="auto"/>
        <w:rPr>
          <w:rFonts w:ascii="Arial" w:hAnsi="Arial" w:cs="Arial"/>
          <w:b/>
          <w:szCs w:val="24"/>
        </w:rPr>
      </w:pPr>
    </w:p>
    <w:p w14:paraId="7346F845" w14:textId="77777777" w:rsidR="007B420C" w:rsidRDefault="007B420C" w:rsidP="007B420C">
      <w:pPr>
        <w:spacing w:after="0" w:line="240" w:lineRule="auto"/>
        <w:rPr>
          <w:rFonts w:ascii="Arial" w:hAnsi="Arial" w:cs="Arial"/>
          <w:b/>
          <w:szCs w:val="24"/>
        </w:rPr>
      </w:pPr>
    </w:p>
    <w:p w14:paraId="04AF6169" w14:textId="77777777" w:rsidR="007B420C" w:rsidRDefault="007B420C" w:rsidP="007B420C">
      <w:pPr>
        <w:spacing w:after="0" w:line="240" w:lineRule="auto"/>
        <w:rPr>
          <w:rFonts w:ascii="Arial" w:hAnsi="Arial" w:cs="Arial"/>
          <w:b/>
          <w:szCs w:val="24"/>
        </w:rPr>
      </w:pPr>
    </w:p>
    <w:p w14:paraId="5738B3D0" w14:textId="77777777" w:rsidR="007B420C" w:rsidRDefault="007B420C" w:rsidP="007B420C">
      <w:pPr>
        <w:spacing w:after="0" w:line="240" w:lineRule="auto"/>
        <w:rPr>
          <w:rFonts w:ascii="Arial" w:hAnsi="Arial" w:cs="Arial"/>
          <w:b/>
          <w:szCs w:val="24"/>
        </w:rPr>
      </w:pPr>
    </w:p>
    <w:p w14:paraId="35571505" w14:textId="77777777" w:rsidR="007B420C" w:rsidRDefault="007B420C" w:rsidP="007B420C">
      <w:pPr>
        <w:spacing w:after="0" w:line="240" w:lineRule="auto"/>
        <w:rPr>
          <w:rFonts w:ascii="Arial" w:hAnsi="Arial" w:cs="Arial"/>
          <w:b/>
          <w:szCs w:val="24"/>
        </w:rPr>
      </w:pPr>
    </w:p>
    <w:p w14:paraId="68CE2E37" w14:textId="77777777" w:rsidR="007B420C" w:rsidRDefault="007B420C" w:rsidP="007B420C">
      <w:pPr>
        <w:spacing w:after="0" w:line="240" w:lineRule="auto"/>
        <w:rPr>
          <w:rFonts w:ascii="Arial" w:hAnsi="Arial" w:cs="Arial"/>
          <w:b/>
          <w:szCs w:val="24"/>
        </w:rPr>
      </w:pPr>
    </w:p>
    <w:p w14:paraId="17EEC843" w14:textId="00CC52BE" w:rsidR="00B535D3" w:rsidRPr="00D87FC2" w:rsidRDefault="007B420C" w:rsidP="00D87FC2">
      <w:pPr>
        <w:spacing w:after="0" w:line="240" w:lineRule="auto"/>
        <w:rPr>
          <w:rFonts w:ascii="Arial" w:hAnsi="Arial" w:cs="Arial"/>
          <w:b/>
          <w:sz w:val="20"/>
          <w:szCs w:val="24"/>
        </w:rPr>
      </w:pPr>
      <w:r w:rsidRPr="00C0257C">
        <w:rPr>
          <w:rFonts w:ascii="Arial" w:hAnsi="Arial" w:cs="Arial"/>
          <w:b/>
          <w:sz w:val="20"/>
          <w:szCs w:val="24"/>
        </w:rPr>
        <w:t>Source of information for the policy content: The Health and Safety Executive and the Health and Safety Executive Northern Ireland.</w:t>
      </w:r>
    </w:p>
    <w:sectPr w:rsidR="00B535D3" w:rsidRPr="00D87FC2" w:rsidSect="006A6FB1">
      <w:headerReference w:type="default" r:id="rId5"/>
      <w:footerReference w:type="default" r:id="rId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229A" w14:textId="77777777" w:rsidR="00275E48" w:rsidRDefault="00D87FC2">
    <w:pPr>
      <w:pStyle w:val="Footer"/>
    </w:pPr>
    <w:r>
      <w:rPr>
        <w:noProof/>
      </w:rPr>
      <w:drawing>
        <wp:anchor distT="0" distB="0" distL="114300" distR="114300" simplePos="0" relativeHeight="251660288" behindDoc="0" locked="0" layoutInCell="1" allowOverlap="1" wp14:anchorId="49694583" wp14:editId="669C972E">
          <wp:simplePos x="0" y="0"/>
          <wp:positionH relativeFrom="margin">
            <wp:posOffset>-851286</wp:posOffset>
          </wp:positionH>
          <wp:positionV relativeFrom="paragraph">
            <wp:posOffset>-172361</wp:posOffset>
          </wp:positionV>
          <wp:extent cx="2012315" cy="723265"/>
          <wp:effectExtent l="0" t="0" r="698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469" t="28443" r="2730" b="37838"/>
                  <a:stretch/>
                </pic:blipFill>
                <pic:spPr bwMode="auto">
                  <a:xfrm>
                    <a:off x="0" y="0"/>
                    <a:ext cx="201231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F8ED" w14:textId="77777777" w:rsidR="00275E48" w:rsidRDefault="00D87FC2">
    <w:pPr>
      <w:pStyle w:val="Header"/>
    </w:pPr>
    <w:r>
      <w:rPr>
        <w:noProof/>
      </w:rPr>
      <mc:AlternateContent>
        <mc:Choice Requires="wps">
          <w:drawing>
            <wp:anchor distT="0" distB="0" distL="114300" distR="114300" simplePos="0" relativeHeight="251659264" behindDoc="0" locked="0" layoutInCell="1" allowOverlap="1" wp14:anchorId="0172A904" wp14:editId="26CAB407">
              <wp:simplePos x="0" y="0"/>
              <wp:positionH relativeFrom="column">
                <wp:posOffset>-1351722</wp:posOffset>
              </wp:positionH>
              <wp:positionV relativeFrom="paragraph">
                <wp:posOffset>-568850</wp:posOffset>
              </wp:positionV>
              <wp:extent cx="8252985" cy="739472"/>
              <wp:effectExtent l="0" t="0" r="15240" b="22860"/>
              <wp:wrapNone/>
              <wp:docPr id="1" name="Rectangle 1"/>
              <wp:cNvGraphicFramePr/>
              <a:graphic xmlns:a="http://schemas.openxmlformats.org/drawingml/2006/main">
                <a:graphicData uri="http://schemas.microsoft.com/office/word/2010/wordprocessingShape">
                  <wps:wsp>
                    <wps:cNvSpPr/>
                    <wps:spPr>
                      <a:xfrm>
                        <a:off x="0" y="0"/>
                        <a:ext cx="8252985" cy="7394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091D" id="Rectangle 1" o:spid="_x0000_s1026" style="position:absolute;margin-left:-106.45pt;margin-top:-44.8pt;width:649.8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" fillcolor="#4472c4 [3204]"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C0EB2"/>
    <w:multiLevelType w:val="hybridMultilevel"/>
    <w:tmpl w:val="8BE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0C"/>
    <w:rsid w:val="007B420C"/>
    <w:rsid w:val="00AD27F9"/>
    <w:rsid w:val="00D87FC2"/>
    <w:rsid w:val="00E3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CA41"/>
  <w15:chartTrackingRefBased/>
  <w15:docId w15:val="{DA4B9484-E6DE-49B5-AA96-B61C7C7A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2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20C"/>
    <w:pPr>
      <w:ind w:left="720"/>
      <w:contextualSpacing/>
    </w:pPr>
  </w:style>
  <w:style w:type="paragraph" w:styleId="Header">
    <w:name w:val="header"/>
    <w:basedOn w:val="Normal"/>
    <w:link w:val="HeaderChar"/>
    <w:uiPriority w:val="99"/>
    <w:unhideWhenUsed/>
    <w:rsid w:val="007B4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0C"/>
  </w:style>
  <w:style w:type="paragraph" w:styleId="Footer">
    <w:name w:val="footer"/>
    <w:basedOn w:val="Normal"/>
    <w:link w:val="FooterChar"/>
    <w:uiPriority w:val="99"/>
    <w:unhideWhenUsed/>
    <w:rsid w:val="007B4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Johnson</dc:creator>
  <cp:keywords/>
  <dc:description/>
  <cp:lastModifiedBy>Eve Johnson</cp:lastModifiedBy>
  <cp:revision>2</cp:revision>
  <dcterms:created xsi:type="dcterms:W3CDTF">2021-01-28T14:33:00Z</dcterms:created>
  <dcterms:modified xsi:type="dcterms:W3CDTF">2021-01-28T14:34:00Z</dcterms:modified>
</cp:coreProperties>
</file>